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B5" w:rsidRDefault="00142FB5" w:rsidP="00607C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районного</w:t>
      </w:r>
      <w:r w:rsidR="00607CCF" w:rsidRPr="00607CCF">
        <w:rPr>
          <w:rFonts w:ascii="Times New Roman" w:hAnsi="Times New Roman" w:cs="Times New Roman"/>
          <w:b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A7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CCF" w:rsidRPr="00142FB5">
        <w:rPr>
          <w:rFonts w:ascii="Times New Roman" w:hAnsi="Times New Roman" w:cs="Times New Roman"/>
          <w:sz w:val="28"/>
          <w:szCs w:val="28"/>
        </w:rPr>
        <w:t>-</w:t>
      </w:r>
      <w:r w:rsidR="008A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142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10" w:rsidRDefault="008A7AC0" w:rsidP="008A7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лучший коллективный договор среди организаций Брянского района </w:t>
      </w:r>
    </w:p>
    <w:p w:rsidR="00142FB5" w:rsidRPr="00142FB5" w:rsidRDefault="00142FB5" w:rsidP="00142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AC0" w:rsidRP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AC0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C0">
        <w:rPr>
          <w:rFonts w:ascii="Times New Roman" w:hAnsi="Times New Roman" w:cs="Times New Roman"/>
          <w:sz w:val="28"/>
          <w:szCs w:val="28"/>
        </w:rPr>
        <w:t xml:space="preserve">районной трехсторонней комиссии по регулированию социально-трудовых отношений </w:t>
      </w:r>
      <w:r w:rsidR="00233A7A" w:rsidRPr="008A7AC0">
        <w:rPr>
          <w:rFonts w:ascii="Times New Roman" w:hAnsi="Times New Roman" w:cs="Times New Roman"/>
          <w:sz w:val="28"/>
          <w:szCs w:val="28"/>
        </w:rPr>
        <w:t>в районном смотре-конкурсе на лучший коллективный договор сре</w:t>
      </w:r>
      <w:r w:rsidR="00233A7A">
        <w:rPr>
          <w:rFonts w:ascii="Times New Roman" w:hAnsi="Times New Roman" w:cs="Times New Roman"/>
          <w:sz w:val="28"/>
          <w:szCs w:val="28"/>
        </w:rPr>
        <w:t xml:space="preserve">ди организаций Брянского района победителем признан  </w:t>
      </w:r>
      <w:r w:rsidRPr="008A7AC0">
        <w:rPr>
          <w:rFonts w:ascii="Times New Roman" w:hAnsi="Times New Roman" w:cs="Times New Roman"/>
          <w:sz w:val="28"/>
          <w:szCs w:val="28"/>
        </w:rPr>
        <w:t>коллективный договор МБОУ «</w:t>
      </w:r>
      <w:proofErr w:type="spellStart"/>
      <w:r w:rsidR="00701F63">
        <w:rPr>
          <w:rFonts w:ascii="Times New Roman" w:hAnsi="Times New Roman" w:cs="Times New Roman"/>
          <w:sz w:val="28"/>
          <w:szCs w:val="28"/>
        </w:rPr>
        <w:t>Смольянская</w:t>
      </w:r>
      <w:proofErr w:type="spellEnd"/>
      <w:r w:rsidR="00701F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233A7A">
        <w:rPr>
          <w:rFonts w:ascii="Times New Roman" w:hAnsi="Times New Roman" w:cs="Times New Roman"/>
          <w:sz w:val="28"/>
          <w:szCs w:val="28"/>
        </w:rPr>
        <w:t>»</w:t>
      </w:r>
      <w:r w:rsidR="00701F63">
        <w:rPr>
          <w:rFonts w:ascii="Times New Roman" w:hAnsi="Times New Roman" w:cs="Times New Roman"/>
          <w:sz w:val="28"/>
          <w:szCs w:val="28"/>
        </w:rPr>
        <w:t xml:space="preserve"> Брянского района</w:t>
      </w:r>
      <w:r w:rsidR="00233A7A">
        <w:rPr>
          <w:rFonts w:ascii="Times New Roman" w:hAnsi="Times New Roman" w:cs="Times New Roman"/>
          <w:sz w:val="28"/>
          <w:szCs w:val="28"/>
        </w:rPr>
        <w:t xml:space="preserve">. </w:t>
      </w:r>
      <w:r w:rsidRPr="008A7AC0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отдел труда, предпринимательства и инвестиций администрации Брянского района (тел. 94-17-63, адрес электронной почты: </w:t>
      </w:r>
      <w:hyperlink r:id="rId4" w:history="1">
        <w:r w:rsidRPr="008A7AC0">
          <w:rPr>
            <w:rStyle w:val="a4"/>
            <w:rFonts w:ascii="Times New Roman" w:hAnsi="Times New Roman" w:cs="Times New Roman"/>
            <w:sz w:val="28"/>
            <w:szCs w:val="28"/>
          </w:rPr>
          <w:t>ooadmbr@yandex.ru</w:t>
        </w:r>
      </w:hyperlink>
      <w:r w:rsidRPr="008A7AC0">
        <w:rPr>
          <w:rFonts w:ascii="Times New Roman" w:hAnsi="Times New Roman" w:cs="Times New Roman"/>
          <w:sz w:val="28"/>
          <w:szCs w:val="28"/>
        </w:rPr>
        <w:t>).</w:t>
      </w:r>
    </w:p>
    <w:p w:rsidR="008A7AC0" w:rsidRPr="008A7AC0" w:rsidRDefault="008A7AC0" w:rsidP="008A7A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374" w:rsidRPr="008A7AC0" w:rsidRDefault="00352374" w:rsidP="008A7A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AC0" w:rsidRDefault="008A7AC0" w:rsidP="008A7A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2374" w:rsidRPr="008A7AC0" w:rsidRDefault="00B04739" w:rsidP="008A7A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Ю.А. Лащенко</w:t>
      </w:r>
    </w:p>
    <w:p w:rsidR="008A7AC0" w:rsidRPr="008A7AC0" w:rsidRDefault="008A7AC0" w:rsidP="008A7A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A7AC0">
        <w:rPr>
          <w:rFonts w:ascii="Times New Roman" w:hAnsi="Times New Roman" w:cs="Times New Roman"/>
          <w:sz w:val="20"/>
          <w:szCs w:val="20"/>
        </w:rPr>
        <w:t>94-17-63</w:t>
      </w:r>
    </w:p>
    <w:sectPr w:rsidR="008A7AC0" w:rsidRPr="008A7AC0" w:rsidSect="008A7A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07CCF"/>
    <w:rsid w:val="00017FD4"/>
    <w:rsid w:val="00142FB5"/>
    <w:rsid w:val="00233A7A"/>
    <w:rsid w:val="00247769"/>
    <w:rsid w:val="00352374"/>
    <w:rsid w:val="00607CCF"/>
    <w:rsid w:val="00701F63"/>
    <w:rsid w:val="00702E09"/>
    <w:rsid w:val="007C08B4"/>
    <w:rsid w:val="008A7AC0"/>
    <w:rsid w:val="009C0D68"/>
    <w:rsid w:val="00AE72A3"/>
    <w:rsid w:val="00B04739"/>
    <w:rsid w:val="00B4070D"/>
    <w:rsid w:val="00B948B0"/>
    <w:rsid w:val="00BF0785"/>
    <w:rsid w:val="00D03E57"/>
    <w:rsid w:val="00F6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2F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7AC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admb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</dc:creator>
  <cp:lastModifiedBy>Рогова</cp:lastModifiedBy>
  <cp:revision>8</cp:revision>
  <cp:lastPrinted>2022-03-29T07:44:00Z</cp:lastPrinted>
  <dcterms:created xsi:type="dcterms:W3CDTF">2021-03-01T12:18:00Z</dcterms:created>
  <dcterms:modified xsi:type="dcterms:W3CDTF">2022-03-29T07:44:00Z</dcterms:modified>
</cp:coreProperties>
</file>