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79" w:rsidRPr="000A4311" w:rsidRDefault="00B23F79" w:rsidP="00B23F79">
      <w:pPr>
        <w:pStyle w:val="a3"/>
        <w:spacing w:after="0"/>
        <w:ind w:left="7371"/>
        <w:rPr>
          <w:b w:val="0"/>
          <w:sz w:val="28"/>
          <w:szCs w:val="28"/>
        </w:rPr>
      </w:pPr>
    </w:p>
    <w:tbl>
      <w:tblPr>
        <w:tblW w:w="10036" w:type="dxa"/>
        <w:tblInd w:w="-147" w:type="dxa"/>
        <w:tblLook w:val="04A0"/>
      </w:tblPr>
      <w:tblGrid>
        <w:gridCol w:w="3941"/>
        <w:gridCol w:w="6095"/>
      </w:tblGrid>
      <w:tr w:rsidR="00B23F79" w:rsidRPr="000A4311" w:rsidTr="00B23F79">
        <w:tc>
          <w:tcPr>
            <w:tcW w:w="3941" w:type="dxa"/>
          </w:tcPr>
          <w:p w:rsidR="00B23F79" w:rsidRPr="000A4311" w:rsidRDefault="00B23F79" w:rsidP="00092298">
            <w:pPr>
              <w:pStyle w:val="a3"/>
              <w:spacing w:after="0"/>
              <w:rPr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B23F79" w:rsidRPr="000A4311" w:rsidRDefault="00B23F79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кому: Главе администрации Брянского района</w:t>
            </w:r>
          </w:p>
          <w:p w:rsidR="00B23F79" w:rsidRPr="000A4311" w:rsidRDefault="00B23F79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от кого: 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0A4311">
              <w:rPr>
                <w:b w:val="0"/>
                <w:sz w:val="28"/>
                <w:szCs w:val="28"/>
              </w:rPr>
              <w:t>(наименование юридического лица</w:t>
            </w:r>
            <w:proofErr w:type="gramEnd"/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(индивидуального предпринимателя), </w:t>
            </w:r>
            <w:proofErr w:type="gramStart"/>
            <w:r w:rsidRPr="000A4311">
              <w:rPr>
                <w:b w:val="0"/>
                <w:sz w:val="28"/>
                <w:szCs w:val="28"/>
              </w:rPr>
              <w:t>обращающееся</w:t>
            </w:r>
            <w:proofErr w:type="gramEnd"/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 с заявлением о предоставлении муниципальной услуги;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ИНН; юридический и почтовый адреса;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Ф.И.О. руководителя; телефон;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банковские реквизиты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(наименование банка, </w:t>
            </w:r>
            <w:proofErr w:type="spellStart"/>
            <w:proofErr w:type="gramStart"/>
            <w:r w:rsidRPr="000A4311">
              <w:rPr>
                <w:b w:val="0"/>
                <w:sz w:val="28"/>
                <w:szCs w:val="28"/>
              </w:rPr>
              <w:t>р</w:t>
            </w:r>
            <w:proofErr w:type="spellEnd"/>
            <w:proofErr w:type="gramEnd"/>
            <w:r w:rsidRPr="000A4311">
              <w:rPr>
                <w:b w:val="0"/>
                <w:sz w:val="28"/>
                <w:szCs w:val="28"/>
              </w:rPr>
              <w:t>/с, к/с, БИК))</w:t>
            </w:r>
          </w:p>
        </w:tc>
      </w:tr>
    </w:tbl>
    <w:p w:rsidR="00B23F79" w:rsidRPr="000A4311" w:rsidRDefault="00B23F79" w:rsidP="00B23F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3F79" w:rsidRPr="00B23F79" w:rsidRDefault="00B23F79" w:rsidP="00B23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F79">
        <w:rPr>
          <w:rFonts w:ascii="Times New Roman" w:hAnsi="Times New Roman"/>
          <w:b/>
          <w:sz w:val="28"/>
          <w:szCs w:val="28"/>
        </w:rPr>
        <w:t xml:space="preserve">Уведомление </w:t>
      </w:r>
      <w:r w:rsidRPr="00B23F79">
        <w:rPr>
          <w:rFonts w:ascii="Times New Roman" w:hAnsi="Times New Roman"/>
          <w:b/>
          <w:sz w:val="28"/>
          <w:szCs w:val="28"/>
        </w:rPr>
        <w:br/>
        <w:t>о переходе прав на земельный участок, об образовании земельного участка, в целях внесения изменений в разрешение на строительство</w:t>
      </w:r>
    </w:p>
    <w:p w:rsidR="00B23F79" w:rsidRPr="000A4311" w:rsidRDefault="00B23F79" w:rsidP="00B2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от  «___»  _________  20___ г.</w:t>
      </w:r>
    </w:p>
    <w:p w:rsidR="00B23F79" w:rsidRPr="000A4311" w:rsidRDefault="00B23F79" w:rsidP="00B23F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В соответствии со статьей 51 Градостроительного кодекса РФ прошу внести изменения в разрешение на строительство № _____________________, от «___» </w:t>
      </w:r>
      <w:proofErr w:type="spellStart"/>
      <w:r w:rsidRPr="000A4311">
        <w:rPr>
          <w:rFonts w:ascii="Times New Roman" w:hAnsi="Times New Roman"/>
          <w:sz w:val="28"/>
          <w:szCs w:val="28"/>
        </w:rPr>
        <w:t>______________________г</w:t>
      </w:r>
      <w:proofErr w:type="spellEnd"/>
      <w:r w:rsidRPr="000A4311">
        <w:rPr>
          <w:rFonts w:ascii="Times New Roman" w:hAnsi="Times New Roman"/>
          <w:sz w:val="28"/>
          <w:szCs w:val="28"/>
        </w:rPr>
        <w:t>.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выданное __________________________________________________________________ </w:t>
      </w:r>
    </w:p>
    <w:p w:rsidR="00B23F79" w:rsidRPr="000A4311" w:rsidRDefault="00B23F79" w:rsidP="00B23F7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Hlk526773827"/>
      <w:r w:rsidRPr="000A4311">
        <w:rPr>
          <w:rFonts w:ascii="Times New Roman" w:hAnsi="Times New Roman"/>
          <w:sz w:val="28"/>
          <w:szCs w:val="28"/>
        </w:rPr>
        <w:t>(орган, выдавший разрешение</w:t>
      </w:r>
      <w:bookmarkEnd w:id="0"/>
      <w:r w:rsidRPr="000A4311">
        <w:rPr>
          <w:rFonts w:ascii="Times New Roman" w:hAnsi="Times New Roman"/>
          <w:sz w:val="28"/>
          <w:szCs w:val="28"/>
        </w:rPr>
        <w:t>)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По следующим основаниям</w:t>
      </w:r>
      <w:r w:rsidRPr="000A4311">
        <w:rPr>
          <w:rFonts w:ascii="Times New Roman" w:hAnsi="Times New Roman"/>
          <w:color w:val="FF0000"/>
          <w:sz w:val="28"/>
          <w:szCs w:val="28"/>
        </w:rPr>
        <w:t>*</w:t>
      </w:r>
      <w:r w:rsidRPr="000A4311">
        <w:rPr>
          <w:rFonts w:ascii="Times New Roman" w:hAnsi="Times New Roman"/>
          <w:sz w:val="28"/>
          <w:szCs w:val="28"/>
        </w:rPr>
        <w:t>: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A4311">
        <w:rPr>
          <w:rFonts w:ascii="Times New Roman" w:hAnsi="Times New Roman"/>
          <w:sz w:val="28"/>
          <w:szCs w:val="28"/>
          <w:u w:val="single"/>
        </w:rPr>
        <w:t>1. Образование земельного участка путем объединения земельных участков, в отношении которых или одного из которых выдано разрешение на строительство.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правоустанавливающих документов на земельный участок: 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0A4311">
        <w:rPr>
          <w:rFonts w:ascii="Times New Roman" w:hAnsi="Times New Roman"/>
          <w:sz w:val="28"/>
          <w:szCs w:val="28"/>
        </w:rPr>
        <w:t>_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(номер и дата выдачи, кадастровый номер образованного земельного участка)</w:t>
      </w:r>
    </w:p>
    <w:p w:rsidR="00B23F79" w:rsidRPr="000A4311" w:rsidRDefault="00B23F79" w:rsidP="00B23F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решения об образовании земельных участков путем объединения земельных участков,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самоуправления: _____________________________________________________________</w:t>
      </w: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lastRenderedPageBreak/>
        <w:t>_____________________________________________________________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0A4311">
        <w:rPr>
          <w:rFonts w:ascii="Times New Roman" w:hAnsi="Times New Roman"/>
          <w:sz w:val="28"/>
          <w:szCs w:val="28"/>
        </w:rPr>
        <w:t>.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(дата и номер решения, принявшее решение орган)</w:t>
      </w:r>
    </w:p>
    <w:p w:rsidR="00B23F79" w:rsidRPr="000A4311" w:rsidRDefault="00B23F79" w:rsidP="00B2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A4311">
        <w:rPr>
          <w:rFonts w:ascii="Times New Roman" w:hAnsi="Times New Roman"/>
          <w:sz w:val="28"/>
          <w:szCs w:val="28"/>
          <w:u w:val="single"/>
        </w:rPr>
        <w:t>2. Образование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строительство.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правоустанавливающих документов на земельный участок: 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(номер и дата выдачи, кадастровый номер образованного земельного участка)</w:t>
      </w: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градостроительного плана земельного участка: 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0A4311">
        <w:rPr>
          <w:rFonts w:ascii="Times New Roman" w:hAnsi="Times New Roman"/>
          <w:sz w:val="28"/>
          <w:szCs w:val="28"/>
        </w:rPr>
        <w:t>_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(номер и дата выдачи, орган выдавший ГПЗУ)</w:t>
      </w: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решения об образовании земельных участков путем раздела, перераспределения земельных участков или выдела из земельных участков,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самоуправления: ____________________________________________________________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0A4311">
        <w:rPr>
          <w:rFonts w:ascii="Times New Roman" w:hAnsi="Times New Roman"/>
          <w:sz w:val="28"/>
          <w:szCs w:val="28"/>
        </w:rPr>
        <w:t>_.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(дата и номер решения, принявшее решение орган)</w:t>
      </w:r>
    </w:p>
    <w:p w:rsidR="00B23F79" w:rsidRPr="000A4311" w:rsidRDefault="00B23F79" w:rsidP="00B23F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A4311">
        <w:rPr>
          <w:rFonts w:ascii="Times New Roman" w:hAnsi="Times New Roman"/>
          <w:sz w:val="28"/>
          <w:szCs w:val="28"/>
          <w:u w:val="single"/>
        </w:rPr>
        <w:t xml:space="preserve">3. Приобретение физическим или юридическим лицом прав на земельный участок, в отношении, которого прежнему правообладателю земельного участка выдано разрешение на строительство 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правоустанавливающих документов на земельный участок: 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(номер и дата выдачи, кадастровый номер образованного земельного участка)</w:t>
      </w:r>
    </w:p>
    <w:p w:rsidR="00B23F79" w:rsidRPr="000A4311" w:rsidRDefault="00B23F79" w:rsidP="00B23F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уведомлении сведениями, сообщать в Администрацию Брянского района.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7758"/>
      </w:tblGrid>
      <w:tr w:rsidR="00B23F79" w:rsidRPr="000A4311" w:rsidTr="00092298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F79" w:rsidRPr="000A4311" w:rsidRDefault="00B23F79" w:rsidP="00092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3F79" w:rsidRPr="000A4311" w:rsidRDefault="00B23F79" w:rsidP="00B23F7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 xml:space="preserve"> (документы, которые представил заявитель)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9"/>
        <w:gridCol w:w="415"/>
        <w:gridCol w:w="3298"/>
        <w:gridCol w:w="273"/>
        <w:gridCol w:w="2915"/>
      </w:tblGrid>
      <w:tr w:rsidR="00B23F79" w:rsidRPr="000A4311" w:rsidTr="00092298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3F79" w:rsidRPr="000A4311" w:rsidRDefault="00B23F79" w:rsidP="00B23F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          (должность)                                                            (подпись)                                       (фамилия и инициалы)</w:t>
      </w: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color w:val="A6A6A6"/>
          <w:sz w:val="28"/>
          <w:szCs w:val="28"/>
        </w:rPr>
      </w:pPr>
      <w:r w:rsidRPr="000A4311">
        <w:rPr>
          <w:rFonts w:ascii="Times New Roman" w:hAnsi="Times New Roman"/>
          <w:color w:val="FF0000"/>
          <w:sz w:val="28"/>
          <w:szCs w:val="28"/>
        </w:rPr>
        <w:t>*</w:t>
      </w:r>
      <w:r w:rsidRPr="000A4311">
        <w:rPr>
          <w:rFonts w:ascii="Times New Roman" w:hAnsi="Times New Roman"/>
          <w:color w:val="A6A6A6"/>
          <w:sz w:val="28"/>
          <w:szCs w:val="28"/>
        </w:rPr>
        <w:t>Заполняются те пункты уведомления, внесение изменений которых, требуется в разрешении на строительство</w:t>
      </w:r>
    </w:p>
    <w:p w:rsidR="007E60B7" w:rsidRDefault="007E60B7"/>
    <w:sectPr w:rsidR="007E60B7" w:rsidSect="00B23F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3F79"/>
    <w:rsid w:val="002901FF"/>
    <w:rsid w:val="007E60B7"/>
    <w:rsid w:val="00B23F79"/>
    <w:rsid w:val="00BE4B2C"/>
    <w:rsid w:val="00CB271E"/>
    <w:rsid w:val="00E8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23F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23F79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rsid w:val="00B23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Терешенко</cp:lastModifiedBy>
  <cp:revision>1</cp:revision>
  <dcterms:created xsi:type="dcterms:W3CDTF">2019-11-12T06:01:00Z</dcterms:created>
  <dcterms:modified xsi:type="dcterms:W3CDTF">2019-11-12T06:04:00Z</dcterms:modified>
</cp:coreProperties>
</file>