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D0" w:rsidRPr="00D50ED0" w:rsidRDefault="00D50ED0" w:rsidP="00D50ED0">
      <w:pPr>
        <w:pStyle w:val="a3"/>
        <w:spacing w:before="0" w:beforeAutospacing="0" w:after="0" w:afterAutospacing="0"/>
        <w:jc w:val="center"/>
        <w:rPr>
          <w:color w:val="828282"/>
          <w:sz w:val="28"/>
          <w:szCs w:val="28"/>
        </w:rPr>
      </w:pPr>
      <w:r w:rsidRPr="00D50ED0">
        <w:rPr>
          <w:b/>
          <w:bCs/>
          <w:color w:val="000000"/>
          <w:sz w:val="28"/>
          <w:szCs w:val="28"/>
        </w:rPr>
        <w:t xml:space="preserve">Отчет об итогах проведения межведомственной профилактической акции «Защитим детей вместе» на территории Брянского района </w:t>
      </w:r>
      <w:r>
        <w:rPr>
          <w:b/>
          <w:bCs/>
          <w:color w:val="000000"/>
          <w:sz w:val="28"/>
          <w:szCs w:val="28"/>
        </w:rPr>
        <w:t xml:space="preserve">            </w:t>
      </w:r>
      <w:r w:rsidRPr="00D50ED0">
        <w:rPr>
          <w:b/>
          <w:bCs/>
          <w:color w:val="000000"/>
          <w:sz w:val="28"/>
          <w:szCs w:val="28"/>
        </w:rPr>
        <w:t>в 2023 году</w:t>
      </w:r>
    </w:p>
    <w:p w:rsidR="00D50ED0" w:rsidRDefault="00D50ED0" w:rsidP="00D50E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Комиссия по делам несовершеннолетних и защите их прав при администрации Брянского района во исполнение подпункта 3.3 пункта 3 раздела III положения о проведении областной межведомственной профилактической акции «Защитим детей вместе», утвержденного постановление комиссии по делам несовершеннолетних и защите их прав при Правительстве Брянской области от 23.12.2021 г. №5/7, на территории Брянского района проведена межведомственная профилактическая акция «Защитим детей вместе».</w:t>
      </w:r>
      <w:proofErr w:type="gramEnd"/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На заседании комиссии 15.12.2022 г. постановлением №32/123 утвержден план проведения межведомственной профилактической акции «Защитим детей вместе» на территории Брянского района в 2023 году, в соответствии с которым органы и учреждения системы профилактики безнадзорности и правонарушений проводили работу, направленную на оказание помощи семьям с детьми, профилактику безнадзорности и правонарушений несовершеннолетних, защиту их прав и законных интересов.</w:t>
      </w:r>
      <w:proofErr w:type="gramEnd"/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В период новогодних праздников, а также в марте 2023 г. согласно графику, утвержденному на заседании КДН и ЗП 09.03.2023 г., организованы межведомственные выезды по месту жительства несовершеннолетних и семей (всего-46), находящихся в социально опасном положении, с целью проведения индивидуальной профилактической работы, оказания необходимой помощи, вручения памяток по безопасности детей в весенний период, по безопасности детей в быту и на улицах</w:t>
      </w:r>
      <w:proofErr w:type="gramEnd"/>
      <w:r w:rsidRPr="00D50ED0">
        <w:rPr>
          <w:color w:val="000000"/>
          <w:sz w:val="28"/>
          <w:szCs w:val="28"/>
        </w:rPr>
        <w:t>, по пожарной безопасности, об обязанностях родителей и несовершеннолетних и другие.</w:t>
      </w:r>
    </w:p>
    <w:p w:rsid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 xml:space="preserve">За отчетный период в </w:t>
      </w:r>
      <w:proofErr w:type="gramStart"/>
      <w:r w:rsidRPr="00D50ED0">
        <w:rPr>
          <w:color w:val="000000"/>
          <w:sz w:val="28"/>
          <w:szCs w:val="28"/>
        </w:rPr>
        <w:t>районную</w:t>
      </w:r>
      <w:proofErr w:type="gramEnd"/>
      <w:r w:rsidRPr="00D50ED0">
        <w:rPr>
          <w:color w:val="000000"/>
          <w:sz w:val="28"/>
          <w:szCs w:val="28"/>
        </w:rPr>
        <w:t xml:space="preserve"> КДН и ЗП поступило 6 сообщений о семьях, предположительно находящихся в социально опасном положении, по причине ненадлежащего исполнения родительских обязанностей по воспитанию и содержанию детей. После проверки условий жизни - 6 семьи (в них 12 детей) были признаны находящимися в социально опасном положении.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За период акции 5 семьи (в них 5 детей) имеющих детей, находящихся в конфликте с законом, признаны находящимися в социально опасном положении.</w:t>
      </w:r>
    </w:p>
    <w:p w:rsid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0ED0">
        <w:rPr>
          <w:color w:val="000000"/>
          <w:sz w:val="28"/>
          <w:szCs w:val="28"/>
        </w:rPr>
        <w:t>Снято с профилактического учета 9 семей, в т.ч. - 1 семья в связи с лишением родительских прав, 1 семья – в связи с переменой места жительства, 6 семей - с положительной динамикой, 1 семья — в связи с отсутствием несовершеннолетних детей.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 xml:space="preserve">На 8-ми заседаниях комиссии, в том числе 1 расширенное и 1 выездное заседание в ГБУСО «Социальный приют для детей и подростков Брянского района» обсуждено 12 профилактических вопросов. Рассмотрено 154 дел, из них вынесено постановлений о назначении административного наказания 57: </w:t>
      </w:r>
      <w:r w:rsidRPr="00D50ED0">
        <w:rPr>
          <w:color w:val="000000"/>
          <w:sz w:val="28"/>
          <w:szCs w:val="28"/>
        </w:rPr>
        <w:lastRenderedPageBreak/>
        <w:t>из них в отношении несовершеннолетних - 23; в отношении родителей и иных законных представителей - 33, иных лиц - 3.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В соответствии с ведомственной муниципальной программой «Профилактика безнадзорности и правонарушений несовершеннолетних в Брянском муниципальном районе Брянской области» районной комиссией разработаны и изданы памятки профилактической направленности - «Комендантский час» (80 штук) «Правила дорожного движения - правила жизни!» (совместно с ОГИБДД МО МВД России «Брянский») (80 штук); «Сделай правильный выбор» (по профилактике употребления ПАВ) (80 штук);</w:t>
      </w:r>
      <w:proofErr w:type="gramEnd"/>
      <w:r>
        <w:rPr>
          <w:color w:val="828282"/>
          <w:sz w:val="28"/>
          <w:szCs w:val="28"/>
        </w:rPr>
        <w:t xml:space="preserve"> </w:t>
      </w:r>
      <w:r w:rsidRPr="00D50ED0">
        <w:rPr>
          <w:color w:val="000000"/>
          <w:sz w:val="28"/>
          <w:szCs w:val="28"/>
        </w:rPr>
        <w:t xml:space="preserve">«Памятка по предупреждению преступлений в отношении несовершеннолетних (совместно с </w:t>
      </w:r>
      <w:proofErr w:type="spellStart"/>
      <w:r w:rsidRPr="00D50ED0">
        <w:rPr>
          <w:color w:val="000000"/>
          <w:sz w:val="28"/>
          <w:szCs w:val="28"/>
        </w:rPr>
        <w:t>Фокинским</w:t>
      </w:r>
      <w:proofErr w:type="spellEnd"/>
      <w:r w:rsidRPr="00D50ED0">
        <w:rPr>
          <w:color w:val="000000"/>
          <w:sz w:val="28"/>
          <w:szCs w:val="28"/>
        </w:rPr>
        <w:t xml:space="preserve"> МСО г.</w:t>
      </w:r>
      <w:r>
        <w:rPr>
          <w:color w:val="000000"/>
          <w:sz w:val="28"/>
          <w:szCs w:val="28"/>
        </w:rPr>
        <w:t xml:space="preserve"> </w:t>
      </w:r>
      <w:r w:rsidRPr="00D50ED0">
        <w:rPr>
          <w:color w:val="000000"/>
          <w:sz w:val="28"/>
          <w:szCs w:val="28"/>
        </w:rPr>
        <w:t>Брянска СУ СК России по Брянской области) (80 штук); «Памятка по получению детьми основного общего образования» (совместно с Управлением образования администрации Брянского района) (80 штук); «Школа счастливой семьи!» (совместно с прокуратурой Брянского района) (40 штук).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период межведомственной акции «Защитим детей вместе» ГБУ «Комплексный центр социального обслуживания населения Брянского района» посещено 282 семьи (в них 816 детей), из них 7 семей, находящиеся на ранней стадии неблагополучия, 4 семьи, находящиеся в трудной жизненной ситуации, 42 семьи, находящиеся в социально-опасном положении.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ходе проведения акции семьям, находящимся в трудной жизненной ситуации и социально- опасном положении оказывалась вещевая, продуктовая, консультативная и иная помощь.</w:t>
      </w:r>
      <w:r>
        <w:rPr>
          <w:color w:val="828282"/>
          <w:sz w:val="28"/>
          <w:szCs w:val="28"/>
        </w:rPr>
        <w:t xml:space="preserve"> </w:t>
      </w:r>
      <w:r w:rsidRPr="00D50ED0">
        <w:rPr>
          <w:color w:val="000000"/>
          <w:sz w:val="28"/>
          <w:szCs w:val="28"/>
        </w:rPr>
        <w:t>Государственная социальная помощь оказана 28 семьям в них- 68 детей, консультативная, в том числе по правовым вопросам, 117 семьям в них - 240 детей, вещевая - 27 семьям в них - 120 детей, продуктовая 16 семьям в них - 77 детей.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период проведения акции 10 семей находились на социальном сопровождении.</w:t>
      </w:r>
      <w:r>
        <w:rPr>
          <w:color w:val="828282"/>
          <w:sz w:val="28"/>
          <w:szCs w:val="28"/>
        </w:rPr>
        <w:t xml:space="preserve"> </w:t>
      </w:r>
      <w:r w:rsidRPr="00D50ED0">
        <w:rPr>
          <w:color w:val="000000"/>
          <w:sz w:val="28"/>
          <w:szCs w:val="28"/>
        </w:rPr>
        <w:t xml:space="preserve">Для детей из многодетных семей было организован </w:t>
      </w:r>
      <w:proofErr w:type="spellStart"/>
      <w:r w:rsidRPr="00D50ED0">
        <w:rPr>
          <w:color w:val="000000"/>
          <w:sz w:val="28"/>
          <w:szCs w:val="28"/>
        </w:rPr>
        <w:t>онлайн-урок</w:t>
      </w:r>
      <w:proofErr w:type="spellEnd"/>
      <w:r w:rsidRPr="00D50ED0">
        <w:rPr>
          <w:color w:val="000000"/>
          <w:sz w:val="28"/>
          <w:szCs w:val="28"/>
        </w:rPr>
        <w:t xml:space="preserve"> «С деньгами на «Ты» или</w:t>
      </w:r>
      <w:proofErr w:type="gramStart"/>
      <w:r w:rsidRPr="00D50ED0">
        <w:rPr>
          <w:color w:val="000000"/>
          <w:sz w:val="28"/>
          <w:szCs w:val="28"/>
        </w:rPr>
        <w:t xml:space="preserve"> З</w:t>
      </w:r>
      <w:proofErr w:type="gramEnd"/>
      <w:r w:rsidRPr="00D50ED0">
        <w:rPr>
          <w:color w:val="000000"/>
          <w:sz w:val="28"/>
          <w:szCs w:val="28"/>
        </w:rPr>
        <w:t>ачем быть финансово грамотным?».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ГБУСО «Социальный приют для детей и подростков Брянского района» за период акции помещены 8 несовершеннолетних. Поступившим воспитанникам   проведено медицинское обследование, определена группа здоровья, все дети получают консультации узких специалистов. Вещевая помощь оказана 2 семьям, в которых воспитывается 6 несовершеннолетних детей. По вопросу восстановления внутрисемейных отношений у психолога получали 4 несовершеннолетних и их родители, не являющиеся воспитанниками приюта.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Отделом опеки и попечительства на территории Брянского района в период акции выявлено 5 несовершеннолетних, относящихся к категории детей-сирот детей, оставшихся без попечения родителей, из них, 1 передан на семейную форму устройства, по 4-ым решается вопрос о дальнейшем жизнеустройстве.</w:t>
      </w:r>
    </w:p>
    <w:p w:rsidR="00D50ED0" w:rsidRPr="00D50ED0" w:rsidRDefault="00D50ED0" w:rsidP="00D50ED0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lastRenderedPageBreak/>
        <w:t>Возвратов несовершеннолетних из замещающих семей по причине ненадлежащего исполнения или неисполнения опекунами, приемными родителями или усыновителями обязанностей по воспитанию детей не было.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период проведения акции лишены родительских прав 4 родителя в отношении 4 детей (исковое заявление подавалось отдельно проживающим родителем). В родительских правах ограничен 1 родитель в отношении 3 детей. Количество родителей, в отношении которых отменено решение об ограничении в родительских правах – 0, восстановленных в родительских правах – 0.   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За период проведения акции не выявлено несовершеннолетних из числа детей-сирот и детей, оставшихся без попечения родителей, проживающих в замещающих семьях, пострадавших от противоправных действий опекунов, попечителей (приемных родителей), усыновителей.</w:t>
      </w:r>
    </w:p>
    <w:p w:rsidR="00D50ED0" w:rsidRPr="00D50ED0" w:rsidRDefault="00D50ED0" w:rsidP="00D50ED0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Отобрания детей согласно статье 77 Семейного кодекса Российской Федерации не производились.   </w:t>
      </w:r>
    </w:p>
    <w:p w:rsidR="00D50ED0" w:rsidRPr="00D50ED0" w:rsidRDefault="00D50ED0" w:rsidP="00D50E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  <w:shd w:val="clear" w:color="auto" w:fill="FFFFFF"/>
        </w:rPr>
        <w:t>В ходе акции ПДН МО МВД России «Брянский» поставлены на профилактический учет 28 несовершеннолетних и 18 неблагополучных родителей. Составлено 170 административных протоколов: из них 36 на несовершеннолетних, 95 на родителей и иных законных представителей, 15 на иных взрослых лиц. В центр временного содержания несовершеннолетних правонарушителей УМВД России по Брянской области помещены 9 подростков</w:t>
      </w:r>
      <w:proofErr w:type="gramStart"/>
      <w:r w:rsidRPr="00D50ED0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D50ED0">
        <w:rPr>
          <w:color w:val="000000"/>
          <w:sz w:val="28"/>
          <w:szCs w:val="28"/>
          <w:shd w:val="clear" w:color="auto" w:fill="FFFFFF"/>
        </w:rPr>
        <w:t xml:space="preserve"> Рассмотрено 125 заявлений и сообщений от граждан, проведено 150 профилактическая лекций в образовательных учреждениях. Фактов жестокого обращения с детьми и вовлечения подростков в совершение преступлений и антиобщественных деяний выявлено не было.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рамках акции ГКУ «Центр занятости населения Брянского района» проведен ряд мероприятий, направленных на содействие занятости граждан: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 xml:space="preserve">- </w:t>
      </w:r>
      <w:proofErr w:type="gramStart"/>
      <w:r w:rsidRPr="00D50ED0">
        <w:rPr>
          <w:color w:val="000000"/>
          <w:sz w:val="28"/>
          <w:szCs w:val="28"/>
        </w:rPr>
        <w:t>трудоустроены</w:t>
      </w:r>
      <w:proofErr w:type="gramEnd"/>
      <w:r w:rsidRPr="00D50ED0">
        <w:rPr>
          <w:color w:val="000000"/>
          <w:sz w:val="28"/>
          <w:szCs w:val="28"/>
        </w:rPr>
        <w:t xml:space="preserve"> 48 родителей;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- оказано содействие в трудоустройстве 17 женщинам, воспитывающих несовершеннолетних детей, в том числе 8 женщин, имеющих детей дошкольного возраста;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- оказаны услуги по профессиональной ориентации в целях выбора сферы деятельности — 91 гражданину;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- направлены на профессиональное обучение и дополнительное профессиональное образование 10 родителей, из них 7 женщин, воспитывающих несовершеннолетних детей, в том числе 8 женщин, имеющих детей дошкольного возраста;</w:t>
      </w:r>
      <w:proofErr w:type="gramEnd"/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- приступили к обучению в рамках национального проекта «Демография»- 13 родителей;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- проведена ярмарка вакансий для учащихся школ района в Мичуринском филиале БГАУ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школах района во время акции дополнительно принимались меры по недопущению происшествий и несчастных случаев с участием несовершеннолетних:</w:t>
      </w:r>
    </w:p>
    <w:p w:rsidR="00D50ED0" w:rsidRPr="00D50ED0" w:rsidRDefault="00D50ED0" w:rsidP="00D50ED0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lastRenderedPageBreak/>
        <w:t>- проведение инструктажей: «Профилактика и предупреждение травматизма и несчастных случаев среди воспитанников во время реабилитационного процесса, при проведении массовых мероприятий, на прогулке, при проведении экскурсий», «Соблюдение правил пожарной безопасности», «Правила поведения в осенне-зимний период» и др.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 xml:space="preserve">Для родителей (законных представителей несовершеннолетних) оформлен консультативный материал по профилактике и предупреждению несчастных случаев среди несовершеннолетних. </w:t>
      </w:r>
      <w:proofErr w:type="gramStart"/>
      <w:r w:rsidRPr="00D50ED0">
        <w:rPr>
          <w:color w:val="000000"/>
          <w:sz w:val="28"/>
          <w:szCs w:val="28"/>
        </w:rPr>
        <w:t>Родители (законные представители) обучающихся были информированы об ответственности за жизнь и здоровье детей (ст.159 УК), о сопровождении несовершеннолетних в вечернее время, проведены индивидуальные беседы, консультации, вручены памятки, буклеты, листовки, предупреждения.</w:t>
      </w:r>
      <w:proofErr w:type="gramEnd"/>
      <w:r w:rsidRPr="00D50ED0">
        <w:rPr>
          <w:color w:val="000000"/>
          <w:sz w:val="28"/>
          <w:szCs w:val="28"/>
        </w:rPr>
        <w:t xml:space="preserve"> Для родительской общественности по средствам </w:t>
      </w:r>
      <w:proofErr w:type="spellStart"/>
      <w:r w:rsidRPr="00D50ED0">
        <w:rPr>
          <w:color w:val="000000"/>
          <w:sz w:val="28"/>
          <w:szCs w:val="28"/>
        </w:rPr>
        <w:t>мессенджеров</w:t>
      </w:r>
      <w:proofErr w:type="spellEnd"/>
      <w:r w:rsidRPr="00D50ED0">
        <w:rPr>
          <w:color w:val="000000"/>
          <w:sz w:val="28"/>
          <w:szCs w:val="28"/>
        </w:rPr>
        <w:t xml:space="preserve"> проведена информационно – разъяснительная работа по вопросам безопасности детей в период весенних каникул, о защите детей от насилия и жестокости.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С обучающимися также проведена профилактическая работа: инструктажи, беседы, консультации, обсуждение ситуаций, сюжетно – ролевые игры, викторины, творческие мастерски и т.п.</w:t>
      </w:r>
      <w:proofErr w:type="gramEnd"/>
    </w:p>
    <w:p w:rsidR="00D50ED0" w:rsidRPr="00D50ED0" w:rsidRDefault="00D50ED0" w:rsidP="00D50ED0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Для обучающимся проведены беседы о едином детском телефоне доверия, который создан для оказания подросткам и их родителям экстренной консультативно-психологической помощи, в том числе, в случаях жестокого обращения и насилия.</w:t>
      </w:r>
      <w:proofErr w:type="gramEnd"/>
      <w:r w:rsidRPr="00D50ED0">
        <w:rPr>
          <w:color w:val="000000"/>
          <w:sz w:val="28"/>
          <w:szCs w:val="28"/>
        </w:rPr>
        <w:t xml:space="preserve"> Во всех образовательных учреждениях обновлена информация о телефоне доверия на стендах.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>С обучающимися перед зимними и весенними каникулами проведены инструктажи и разъяснительные беседы о правилах безопасного поведения на транспорте, дорогах и на воде, пожарной безопасности в быту и в лесу, о безопасности в местах скопления людей.</w:t>
      </w:r>
      <w:proofErr w:type="gramEnd"/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 xml:space="preserve">На родительских собраниях 1-11 классов рассматривались </w:t>
      </w:r>
      <w:proofErr w:type="gramStart"/>
      <w:r w:rsidRPr="00D50ED0">
        <w:rPr>
          <w:color w:val="000000"/>
          <w:sz w:val="28"/>
          <w:szCs w:val="28"/>
        </w:rPr>
        <w:t>вопросы</w:t>
      </w:r>
      <w:proofErr w:type="gramEnd"/>
      <w:r w:rsidRPr="00D50ED0">
        <w:rPr>
          <w:color w:val="000000"/>
          <w:sz w:val="28"/>
          <w:szCs w:val="28"/>
        </w:rPr>
        <w:t xml:space="preserve"> направленные на повышение правовой культуры родителей по теме ответственности за воспитание и обучение детей.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7 – 11 классах проведены классные часы «Мы против насилия», целью которых было ориентирование подростков на безопасное поведение в обществе, принятие правильных решений в сложных жизненных ситуациях, использование эффективных и законных способов реагирования на жестокое обращение, повышение уверенности в себе.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По направлению «Здоровая семья – счастливые дети» в школах прошли тематические беседы и консультации с родителями: «Любовь и жестокость. Четыре адекватных способа выражения родительской любви», «Эффективные способы управления детским поведением», «Правовая ответственность за нарушение обязанностей по воспитанию несовершеннолетних» и др.; организованы выставки рисунков.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 xml:space="preserve">В период акции «Защитим детей вместе» Управлением культуры молодежной политики и спорта Брянского муниципального район проводились мероприятия по организации досуга несовершеннолетних, проживающих в семьях находящихся в социально опасном положении и </w:t>
      </w:r>
      <w:r w:rsidRPr="00D50ED0">
        <w:rPr>
          <w:color w:val="000000"/>
          <w:sz w:val="28"/>
          <w:szCs w:val="28"/>
        </w:rPr>
        <w:lastRenderedPageBreak/>
        <w:t>трудной жизненной ситуации: 03.01.2023 г. - спортивно-развлекательное мероприятие «Елка в кроссовках», 01.02.2023 г.- «Фестиваль ВФСК ГТО среди обучающихся образовательных организаций района, 14.02.2023 г.- зимняя спартакиада допризывной молодежи Брянского района и Первенство</w:t>
      </w:r>
      <w:proofErr w:type="gramEnd"/>
      <w:r w:rsidRPr="00D50ED0">
        <w:rPr>
          <w:color w:val="000000"/>
          <w:sz w:val="28"/>
          <w:szCs w:val="28"/>
        </w:rPr>
        <w:t xml:space="preserve"> Брянского района по лыжным гонкам школьников; 21.02.2023 г.- II </w:t>
      </w:r>
      <w:proofErr w:type="spellStart"/>
      <w:r w:rsidRPr="00D50ED0">
        <w:rPr>
          <w:color w:val="000000"/>
          <w:sz w:val="28"/>
          <w:szCs w:val="28"/>
        </w:rPr>
        <w:t>Фетиваль</w:t>
      </w:r>
      <w:proofErr w:type="spellEnd"/>
      <w:r w:rsidRPr="00D50ED0">
        <w:rPr>
          <w:color w:val="000000"/>
          <w:sz w:val="28"/>
          <w:szCs w:val="28"/>
        </w:rPr>
        <w:t xml:space="preserve"> Всероссийского ФСК ГТО; 15.03.2023 г. – познавательно - развлекательная программа «Иван </w:t>
      </w:r>
      <w:proofErr w:type="spellStart"/>
      <w:r w:rsidRPr="00D50ED0">
        <w:rPr>
          <w:color w:val="000000"/>
          <w:sz w:val="28"/>
          <w:szCs w:val="28"/>
        </w:rPr>
        <w:t>Иваныч</w:t>
      </w:r>
      <w:proofErr w:type="spellEnd"/>
      <w:r w:rsidRPr="00D50ED0">
        <w:rPr>
          <w:color w:val="000000"/>
          <w:sz w:val="28"/>
          <w:szCs w:val="28"/>
        </w:rPr>
        <w:t xml:space="preserve"> Самовар».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50ED0">
        <w:rPr>
          <w:color w:val="000000"/>
          <w:sz w:val="28"/>
          <w:szCs w:val="28"/>
        </w:rPr>
        <w:t>В библиотеках Брянского района организованы: уроки мужества киносеансы, утренники, игровые программы, познавательные уроки, мастер-классы, викторины, громкие чтения, патриотические часы и др.</w:t>
      </w:r>
    </w:p>
    <w:p w:rsidR="00D50ED0" w:rsidRPr="00D50ED0" w:rsidRDefault="00D50ED0" w:rsidP="00D50ED0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50ED0">
        <w:rPr>
          <w:color w:val="000000"/>
          <w:sz w:val="28"/>
          <w:szCs w:val="28"/>
        </w:rPr>
        <w:t xml:space="preserve">В филиалах МБУК «Центр культуры и досуга Брянского района» состоялись следующие мероприятия: </w:t>
      </w:r>
      <w:proofErr w:type="spellStart"/>
      <w:r w:rsidRPr="00D50ED0">
        <w:rPr>
          <w:color w:val="000000"/>
          <w:sz w:val="28"/>
          <w:szCs w:val="28"/>
        </w:rPr>
        <w:t>антинаркотический</w:t>
      </w:r>
      <w:proofErr w:type="spellEnd"/>
      <w:r w:rsidRPr="00D50ED0">
        <w:rPr>
          <w:color w:val="000000"/>
          <w:sz w:val="28"/>
          <w:szCs w:val="28"/>
        </w:rPr>
        <w:t xml:space="preserve"> урок «Знать, чтобы жить», профилактическая акция «Молодежь против курения», игровая программа «Юные пешеходы», познавательная игровая программа «Академия пожарных наук», конкурс патриотической песни «служу Отечеству», беседа «Сказка ложь да в ней намек», викторина «Как это было».</w:t>
      </w:r>
      <w:proofErr w:type="gramEnd"/>
    </w:p>
    <w:p w:rsidR="009877D7" w:rsidRDefault="009877D7" w:rsidP="00D50ED0">
      <w:pPr>
        <w:spacing w:after="0" w:line="240" w:lineRule="auto"/>
      </w:pPr>
    </w:p>
    <w:tbl>
      <w:tblPr>
        <w:tblW w:w="9628" w:type="dxa"/>
        <w:tblInd w:w="119" w:type="dxa"/>
        <w:tblLayout w:type="fixed"/>
        <w:tblLook w:val="0000"/>
      </w:tblPr>
      <w:tblGrid>
        <w:gridCol w:w="982"/>
        <w:gridCol w:w="992"/>
        <w:gridCol w:w="6662"/>
        <w:gridCol w:w="992"/>
      </w:tblGrid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Число семей, находящихся в социально опасном положении, в связи                с ненадлежащим исполнением родительских обязанностей на конец отчетного периода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Число семей, выявленных в ходе акции, не выполняющих своих обязанностей по содержанию, воспитанию и обучению несовершеннолетних, нуждающихся в помощи государства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92" w:type="dxa"/>
            <w:vMerge w:val="restart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признано </w:t>
            </w:r>
            <w:proofErr w:type="gram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 опасном положении,                в связи с ненадлежащим исполнением родительских обязанностей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2.1.(1).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органах внутренних дел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2.2.(1).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органах образования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2.3.(1).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учреждениях социального обслуживания населения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2.4.(1).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Привлечено к ответственности родителей (иных законных представителей) за нарушение законодательства в отношении несовершеннолетних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92" w:type="dxa"/>
            <w:vMerge w:val="restart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к уголовной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к административной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Выявлено фактов жестокого обращения с несовершеннолетними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4.(1).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Общее число лиц, лишенных родительских прав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5.(1).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92" w:type="dxa"/>
            <w:vMerge w:val="restart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комиссией по делам несовершеннолетних и защите их прав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Общее число лиц, ограниченных в родительских правах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  <w:vMerge w:val="restart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комиссий по делам несовершеннолетних и защите их прав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rPr>
          <w:trHeight w:val="300"/>
        </w:trPr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Отменено ограничений в родительских правах (родителей)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rPr>
          <w:trHeight w:val="300"/>
        </w:trPr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7.(1).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rPr>
          <w:trHeight w:val="300"/>
        </w:trPr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Восстановлено в родительских правах (родителей)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rPr>
          <w:trHeight w:val="300"/>
        </w:trPr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8.(1).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Отобрано детей у родителей в связи с угрозой их жизни и здоровью                (ст. 77 СК РФ)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Помещено детей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Помещено детей в учреждения здравоохранения (в возрасте до 4-х лет)</w:t>
            </w:r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Помещено несовершеннолетних в центр временного содержания несовершеннолетних правонарушителей  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Выявлено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 семейные формы устройства 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устроены в организации для детей-сирот и детей, оставшихся без попечения родителей</w:t>
            </w:r>
            <w:proofErr w:type="gramEnd"/>
          </w:p>
        </w:tc>
        <w:tc>
          <w:tcPr>
            <w:tcW w:w="99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Проведено проверок условий жизни и воспитания несовершеннолетних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Всего семей, которым оказана помощь в период акции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992" w:type="dxa"/>
            <w:vMerge w:val="restart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gramEnd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семей)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материальная (вещевая, продуктовая)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gramEnd"/>
            <w:r w:rsidRPr="00D50ED0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оказано содействие в лечении от алкогольной и наркотической зависимости)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в трудоустройстве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992" w:type="dxa"/>
            <w:vMerge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ED0" w:rsidRPr="00D50ED0" w:rsidTr="00C6033E">
        <w:tc>
          <w:tcPr>
            <w:tcW w:w="982" w:type="dxa"/>
            <w:shd w:val="clear" w:color="auto" w:fill="auto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gridSpan w:val="2"/>
          </w:tcPr>
          <w:p w:rsidR="00D50ED0" w:rsidRPr="00D50ED0" w:rsidRDefault="00D50ED0" w:rsidP="00D50E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0">
              <w:rPr>
                <w:rFonts w:ascii="Times New Roman" w:hAnsi="Times New Roman" w:cs="Times New Roman"/>
                <w:sz w:val="24"/>
                <w:szCs w:val="24"/>
              </w:rPr>
              <w:t>Организовано выступлений, публикаций в СМИ</w:t>
            </w:r>
          </w:p>
        </w:tc>
        <w:tc>
          <w:tcPr>
            <w:tcW w:w="992" w:type="dxa"/>
          </w:tcPr>
          <w:p w:rsidR="00D50ED0" w:rsidRPr="00D50ED0" w:rsidRDefault="00446366" w:rsidP="00D50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446366" w:rsidRDefault="00446366" w:rsidP="00D50ED0">
      <w:pPr>
        <w:spacing w:after="0" w:line="240" w:lineRule="auto"/>
      </w:pPr>
    </w:p>
    <w:p w:rsidR="00446366" w:rsidRPr="00446366" w:rsidRDefault="00446366" w:rsidP="00446366"/>
    <w:p w:rsidR="00446366" w:rsidRDefault="00446366" w:rsidP="00446366"/>
    <w:p w:rsidR="00446366" w:rsidRPr="00446366" w:rsidRDefault="00446366" w:rsidP="00794FF5">
      <w:pPr>
        <w:pStyle w:val="a3"/>
        <w:spacing w:before="0" w:beforeAutospacing="0" w:after="0" w:afterAutospacing="0"/>
        <w:jc w:val="right"/>
        <w:rPr>
          <w:color w:val="828282"/>
          <w:sz w:val="28"/>
          <w:szCs w:val="28"/>
        </w:rPr>
      </w:pPr>
      <w:r w:rsidRPr="00446366">
        <w:rPr>
          <w:color w:val="000000"/>
          <w:sz w:val="28"/>
          <w:szCs w:val="28"/>
        </w:rPr>
        <w:t>Заведующий сектором</w:t>
      </w:r>
    </w:p>
    <w:p w:rsidR="00446366" w:rsidRDefault="00446366" w:rsidP="00794FF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46366">
        <w:rPr>
          <w:color w:val="000000"/>
          <w:sz w:val="28"/>
          <w:szCs w:val="28"/>
        </w:rPr>
        <w:t>по делам несовершеннолетних</w:t>
      </w:r>
    </w:p>
    <w:p w:rsidR="00794FF5" w:rsidRPr="00446366" w:rsidRDefault="00794FF5" w:rsidP="00794FF5">
      <w:pPr>
        <w:pStyle w:val="a3"/>
        <w:spacing w:before="0" w:beforeAutospacing="0" w:after="0" w:afterAutospacing="0"/>
        <w:jc w:val="right"/>
        <w:rPr>
          <w:color w:val="828282"/>
          <w:sz w:val="28"/>
          <w:szCs w:val="28"/>
        </w:rPr>
      </w:pPr>
      <w:r>
        <w:rPr>
          <w:color w:val="000000"/>
          <w:sz w:val="28"/>
          <w:szCs w:val="28"/>
        </w:rPr>
        <w:t>и защите их прав</w:t>
      </w:r>
    </w:p>
    <w:p w:rsidR="00446366" w:rsidRPr="00446366" w:rsidRDefault="00446366" w:rsidP="00794FF5">
      <w:pPr>
        <w:pStyle w:val="a3"/>
        <w:spacing w:before="0" w:beforeAutospacing="0" w:after="0" w:afterAutospacing="0"/>
        <w:jc w:val="right"/>
        <w:rPr>
          <w:color w:val="828282"/>
          <w:sz w:val="28"/>
          <w:szCs w:val="28"/>
        </w:rPr>
      </w:pPr>
      <w:r w:rsidRPr="00446366">
        <w:rPr>
          <w:color w:val="000000"/>
          <w:sz w:val="28"/>
          <w:szCs w:val="28"/>
        </w:rPr>
        <w:t xml:space="preserve"> Е.М. </w:t>
      </w:r>
      <w:proofErr w:type="spellStart"/>
      <w:r w:rsidRPr="00446366">
        <w:rPr>
          <w:color w:val="000000"/>
          <w:sz w:val="28"/>
          <w:szCs w:val="28"/>
        </w:rPr>
        <w:t>Хроменкова</w:t>
      </w:r>
      <w:proofErr w:type="spellEnd"/>
    </w:p>
    <w:p w:rsidR="00D50ED0" w:rsidRPr="00446366" w:rsidRDefault="00D50ED0" w:rsidP="004463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D50ED0" w:rsidRPr="00446366" w:rsidSect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ED0"/>
    <w:rsid w:val="00446366"/>
    <w:rsid w:val="00794FF5"/>
    <w:rsid w:val="009877D7"/>
    <w:rsid w:val="00C6033E"/>
    <w:rsid w:val="00D5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2024-09-03T07:58:00Z</dcterms:created>
  <dcterms:modified xsi:type="dcterms:W3CDTF">2024-09-03T08:23:00Z</dcterms:modified>
</cp:coreProperties>
</file>