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758" w:rsidRDefault="00345F35" w:rsidP="00345F35">
      <w:pPr>
        <w:pStyle w:val="a4"/>
        <w:jc w:val="center"/>
      </w:pPr>
      <w:r>
        <w:t>Протокол №1</w:t>
      </w:r>
    </w:p>
    <w:p w:rsidR="00345F35" w:rsidRPr="00D643D3" w:rsidRDefault="00345F35" w:rsidP="00345F35">
      <w:pPr>
        <w:pStyle w:val="a4"/>
        <w:jc w:val="center"/>
        <w:rPr>
          <w:sz w:val="26"/>
          <w:szCs w:val="26"/>
        </w:rPr>
      </w:pPr>
    </w:p>
    <w:p w:rsidR="00345F35" w:rsidRPr="00D643D3" w:rsidRDefault="00345F35" w:rsidP="00345F35">
      <w:pPr>
        <w:pStyle w:val="a4"/>
        <w:jc w:val="center"/>
        <w:rPr>
          <w:rFonts w:eastAsia="Times New Roman"/>
          <w:sz w:val="26"/>
          <w:szCs w:val="26"/>
          <w:lang w:eastAsia="ru-RU"/>
        </w:rPr>
      </w:pPr>
      <w:r w:rsidRPr="00D643D3">
        <w:rPr>
          <w:rFonts w:eastAsia="Times New Roman"/>
          <w:bCs/>
          <w:sz w:val="26"/>
          <w:szCs w:val="26"/>
          <w:lang w:eastAsia="ru-RU"/>
        </w:rPr>
        <w:t>заседания рабочей группы по формированию перечня муниципального имущества, предназначенного для передачи во владение и (или) пользование субъектам малого и среднего предпринимательства</w:t>
      </w:r>
    </w:p>
    <w:p w:rsidR="00345F35" w:rsidRPr="00D643D3" w:rsidRDefault="00345F35" w:rsidP="00345F35">
      <w:pPr>
        <w:pStyle w:val="a4"/>
        <w:jc w:val="center"/>
        <w:rPr>
          <w:sz w:val="26"/>
          <w:szCs w:val="26"/>
        </w:rPr>
      </w:pPr>
    </w:p>
    <w:p w:rsidR="00345F35" w:rsidRPr="00D643D3" w:rsidRDefault="00345F35" w:rsidP="00345F35">
      <w:pPr>
        <w:pStyle w:val="a4"/>
        <w:jc w:val="both"/>
        <w:rPr>
          <w:sz w:val="26"/>
          <w:szCs w:val="26"/>
        </w:rPr>
      </w:pPr>
      <w:r w:rsidRPr="00D643D3">
        <w:rPr>
          <w:sz w:val="26"/>
          <w:szCs w:val="26"/>
        </w:rPr>
        <w:t>с.Глинищево</w:t>
      </w:r>
      <w:r w:rsidRPr="00D643D3">
        <w:rPr>
          <w:sz w:val="26"/>
          <w:szCs w:val="26"/>
        </w:rPr>
        <w:tab/>
      </w:r>
      <w:r w:rsidRPr="00D643D3">
        <w:rPr>
          <w:sz w:val="26"/>
          <w:szCs w:val="26"/>
        </w:rPr>
        <w:tab/>
      </w:r>
      <w:r w:rsidRPr="00D643D3">
        <w:rPr>
          <w:sz w:val="26"/>
          <w:szCs w:val="26"/>
        </w:rPr>
        <w:tab/>
      </w:r>
      <w:r w:rsidRPr="00D643D3">
        <w:rPr>
          <w:sz w:val="26"/>
          <w:szCs w:val="26"/>
        </w:rPr>
        <w:tab/>
      </w:r>
      <w:r w:rsidRPr="00D643D3">
        <w:rPr>
          <w:sz w:val="26"/>
          <w:szCs w:val="26"/>
        </w:rPr>
        <w:tab/>
      </w:r>
      <w:r w:rsidRPr="00D643D3">
        <w:rPr>
          <w:sz w:val="26"/>
          <w:szCs w:val="26"/>
        </w:rPr>
        <w:tab/>
      </w:r>
      <w:r w:rsidRPr="00D643D3">
        <w:rPr>
          <w:sz w:val="26"/>
          <w:szCs w:val="26"/>
        </w:rPr>
        <w:tab/>
      </w:r>
      <w:r w:rsidRPr="00D643D3">
        <w:rPr>
          <w:sz w:val="26"/>
          <w:szCs w:val="26"/>
        </w:rPr>
        <w:tab/>
      </w:r>
      <w:r w:rsidRPr="00D643D3">
        <w:rPr>
          <w:sz w:val="26"/>
          <w:szCs w:val="26"/>
        </w:rPr>
        <w:tab/>
        <w:t>7 мая 2018г.</w:t>
      </w:r>
    </w:p>
    <w:p w:rsidR="00345F35" w:rsidRPr="00D643D3" w:rsidRDefault="00345F35" w:rsidP="00345F35">
      <w:pPr>
        <w:pStyle w:val="a4"/>
        <w:jc w:val="center"/>
        <w:rPr>
          <w:sz w:val="26"/>
          <w:szCs w:val="26"/>
        </w:rPr>
      </w:pPr>
    </w:p>
    <w:p w:rsidR="00345F35" w:rsidRPr="00D643D3" w:rsidRDefault="00345F35" w:rsidP="00345F35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27"/>
        <w:gridCol w:w="131"/>
        <w:gridCol w:w="7413"/>
      </w:tblGrid>
      <w:tr w:rsidR="00345F35" w:rsidRPr="00D643D3" w:rsidTr="00345F35">
        <w:trPr>
          <w:trHeight w:val="598"/>
        </w:trPr>
        <w:tc>
          <w:tcPr>
            <w:tcW w:w="2158" w:type="dxa"/>
            <w:gridSpan w:val="2"/>
          </w:tcPr>
          <w:p w:rsidR="00345F35" w:rsidRPr="00D643D3" w:rsidRDefault="00345F35" w:rsidP="00680AC7">
            <w:pPr>
              <w:rPr>
                <w:sz w:val="26"/>
                <w:szCs w:val="26"/>
              </w:rPr>
            </w:pPr>
            <w:r w:rsidRPr="00D643D3">
              <w:rPr>
                <w:sz w:val="26"/>
                <w:szCs w:val="26"/>
              </w:rPr>
              <w:t>В.Н. Никишин -</w:t>
            </w:r>
          </w:p>
        </w:tc>
        <w:tc>
          <w:tcPr>
            <w:tcW w:w="7413" w:type="dxa"/>
          </w:tcPr>
          <w:p w:rsidR="00345F35" w:rsidRPr="00D643D3" w:rsidRDefault="00345F35" w:rsidP="00680AC7">
            <w:pPr>
              <w:rPr>
                <w:sz w:val="26"/>
                <w:szCs w:val="26"/>
              </w:rPr>
            </w:pPr>
            <w:r w:rsidRPr="00D643D3">
              <w:rPr>
                <w:sz w:val="26"/>
                <w:szCs w:val="26"/>
              </w:rPr>
              <w:t>первый зам. главы администрации, председатель рабочей  группы;</w:t>
            </w:r>
          </w:p>
        </w:tc>
      </w:tr>
      <w:tr w:rsidR="00345F35" w:rsidRPr="00D643D3" w:rsidTr="00D643D3">
        <w:trPr>
          <w:trHeight w:val="503"/>
        </w:trPr>
        <w:tc>
          <w:tcPr>
            <w:tcW w:w="9571" w:type="dxa"/>
            <w:gridSpan w:val="3"/>
            <w:vAlign w:val="center"/>
          </w:tcPr>
          <w:p w:rsidR="00345F35" w:rsidRPr="00D643D3" w:rsidRDefault="00345F35" w:rsidP="00680AC7">
            <w:pPr>
              <w:rPr>
                <w:sz w:val="26"/>
                <w:szCs w:val="26"/>
              </w:rPr>
            </w:pPr>
            <w:r w:rsidRPr="00D643D3">
              <w:rPr>
                <w:sz w:val="26"/>
                <w:szCs w:val="26"/>
              </w:rPr>
              <w:t>Члены рабочей группы:</w:t>
            </w:r>
          </w:p>
        </w:tc>
      </w:tr>
      <w:tr w:rsidR="00345F35" w:rsidRPr="00D643D3" w:rsidTr="00345F35">
        <w:trPr>
          <w:trHeight w:val="598"/>
        </w:trPr>
        <w:tc>
          <w:tcPr>
            <w:tcW w:w="2027" w:type="dxa"/>
          </w:tcPr>
          <w:p w:rsidR="00345F35" w:rsidRPr="00D643D3" w:rsidRDefault="00345F35" w:rsidP="00C83A89">
            <w:pPr>
              <w:rPr>
                <w:sz w:val="26"/>
                <w:szCs w:val="26"/>
              </w:rPr>
            </w:pPr>
            <w:proofErr w:type="gramStart"/>
            <w:r w:rsidRPr="00D643D3">
              <w:rPr>
                <w:sz w:val="26"/>
                <w:szCs w:val="26"/>
              </w:rPr>
              <w:t xml:space="preserve">О.А. Васина  </w:t>
            </w:r>
            <w:proofErr w:type="gramEnd"/>
          </w:p>
        </w:tc>
        <w:tc>
          <w:tcPr>
            <w:tcW w:w="7544" w:type="dxa"/>
            <w:gridSpan w:val="2"/>
          </w:tcPr>
          <w:p w:rsidR="00345F35" w:rsidRPr="00D643D3" w:rsidRDefault="00345F35" w:rsidP="00345F35">
            <w:pPr>
              <w:rPr>
                <w:sz w:val="26"/>
                <w:szCs w:val="26"/>
              </w:rPr>
            </w:pPr>
            <w:r w:rsidRPr="00D643D3">
              <w:rPr>
                <w:sz w:val="26"/>
                <w:szCs w:val="26"/>
              </w:rPr>
              <w:t>председатель  КУМИ Брянского района;</w:t>
            </w:r>
          </w:p>
        </w:tc>
      </w:tr>
      <w:tr w:rsidR="00345F35" w:rsidRPr="00D643D3" w:rsidTr="00345F35">
        <w:trPr>
          <w:trHeight w:val="598"/>
        </w:trPr>
        <w:tc>
          <w:tcPr>
            <w:tcW w:w="2027" w:type="dxa"/>
          </w:tcPr>
          <w:p w:rsidR="00345F35" w:rsidRPr="00D643D3" w:rsidRDefault="00345F35" w:rsidP="00C83A89">
            <w:pPr>
              <w:rPr>
                <w:sz w:val="26"/>
                <w:szCs w:val="26"/>
              </w:rPr>
            </w:pPr>
            <w:r w:rsidRPr="00D643D3">
              <w:rPr>
                <w:sz w:val="26"/>
                <w:szCs w:val="26"/>
              </w:rPr>
              <w:t xml:space="preserve">Т.В. </w:t>
            </w:r>
            <w:proofErr w:type="spellStart"/>
            <w:r w:rsidRPr="00D643D3">
              <w:rPr>
                <w:sz w:val="26"/>
                <w:szCs w:val="26"/>
              </w:rPr>
              <w:t>Голубова</w:t>
            </w:r>
            <w:proofErr w:type="spellEnd"/>
            <w:r w:rsidRPr="00D643D3">
              <w:rPr>
                <w:sz w:val="26"/>
                <w:szCs w:val="26"/>
              </w:rPr>
              <w:t xml:space="preserve">  </w:t>
            </w:r>
          </w:p>
        </w:tc>
        <w:tc>
          <w:tcPr>
            <w:tcW w:w="7544" w:type="dxa"/>
            <w:gridSpan w:val="2"/>
          </w:tcPr>
          <w:p w:rsidR="00345F35" w:rsidRPr="00D643D3" w:rsidRDefault="00345F35" w:rsidP="00345F35">
            <w:pPr>
              <w:rPr>
                <w:sz w:val="26"/>
                <w:szCs w:val="26"/>
              </w:rPr>
            </w:pPr>
            <w:r w:rsidRPr="00D643D3">
              <w:rPr>
                <w:sz w:val="26"/>
                <w:szCs w:val="26"/>
              </w:rPr>
              <w:t>заместитель председателя КУМИ Брянского района;</w:t>
            </w:r>
          </w:p>
        </w:tc>
      </w:tr>
      <w:tr w:rsidR="00345F35" w:rsidRPr="00D643D3" w:rsidTr="00345F35">
        <w:trPr>
          <w:trHeight w:val="598"/>
        </w:trPr>
        <w:tc>
          <w:tcPr>
            <w:tcW w:w="2027" w:type="dxa"/>
          </w:tcPr>
          <w:p w:rsidR="00345F35" w:rsidRPr="00D643D3" w:rsidRDefault="00345F35" w:rsidP="00345F35">
            <w:pPr>
              <w:rPr>
                <w:sz w:val="26"/>
                <w:szCs w:val="26"/>
              </w:rPr>
            </w:pPr>
            <w:r w:rsidRPr="00D643D3">
              <w:rPr>
                <w:sz w:val="26"/>
                <w:szCs w:val="26"/>
              </w:rPr>
              <w:t xml:space="preserve">Е.В. </w:t>
            </w:r>
            <w:proofErr w:type="spellStart"/>
            <w:r w:rsidRPr="00D643D3">
              <w:rPr>
                <w:sz w:val="26"/>
                <w:szCs w:val="26"/>
              </w:rPr>
              <w:t>Игнаткина</w:t>
            </w:r>
            <w:proofErr w:type="spellEnd"/>
            <w:r w:rsidRPr="00D643D3">
              <w:rPr>
                <w:sz w:val="26"/>
                <w:szCs w:val="26"/>
              </w:rPr>
              <w:t xml:space="preserve"> </w:t>
            </w:r>
          </w:p>
        </w:tc>
        <w:tc>
          <w:tcPr>
            <w:tcW w:w="7544" w:type="dxa"/>
            <w:gridSpan w:val="2"/>
          </w:tcPr>
          <w:p w:rsidR="00345F35" w:rsidRPr="00D643D3" w:rsidRDefault="00345F35" w:rsidP="00680AC7">
            <w:pPr>
              <w:rPr>
                <w:sz w:val="26"/>
                <w:szCs w:val="26"/>
              </w:rPr>
            </w:pPr>
            <w:r w:rsidRPr="00D643D3">
              <w:rPr>
                <w:sz w:val="26"/>
                <w:szCs w:val="26"/>
              </w:rPr>
              <w:t>старший эксперт службы организации торговли и содействия развитию предпринимательства;</w:t>
            </w:r>
          </w:p>
        </w:tc>
      </w:tr>
      <w:tr w:rsidR="00345F35" w:rsidRPr="00D643D3" w:rsidTr="00345F3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98"/>
        </w:trPr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345F35" w:rsidRPr="00D643D3" w:rsidRDefault="00345F35" w:rsidP="00680AC7">
            <w:pPr>
              <w:rPr>
                <w:sz w:val="26"/>
                <w:szCs w:val="26"/>
              </w:rPr>
            </w:pPr>
            <w:r w:rsidRPr="00D643D3">
              <w:rPr>
                <w:sz w:val="26"/>
                <w:szCs w:val="26"/>
              </w:rPr>
              <w:t>Е.А. Протасеня</w:t>
            </w:r>
          </w:p>
        </w:tc>
        <w:tc>
          <w:tcPr>
            <w:tcW w:w="7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5F35" w:rsidRPr="00D643D3" w:rsidRDefault="00345F35" w:rsidP="00345F35">
            <w:pPr>
              <w:rPr>
                <w:sz w:val="26"/>
                <w:szCs w:val="26"/>
              </w:rPr>
            </w:pPr>
            <w:r w:rsidRPr="00D643D3">
              <w:rPr>
                <w:sz w:val="26"/>
                <w:szCs w:val="26"/>
              </w:rPr>
              <w:t>главный эксперт отдела имущественных отношений КУМИ Брянского района, секретарь  рабочей группы</w:t>
            </w:r>
            <w:r w:rsidRPr="00D643D3">
              <w:rPr>
                <w:sz w:val="26"/>
                <w:szCs w:val="26"/>
              </w:rPr>
              <w:t>.</w:t>
            </w:r>
          </w:p>
        </w:tc>
      </w:tr>
    </w:tbl>
    <w:p w:rsidR="00345F35" w:rsidRPr="00D643D3" w:rsidRDefault="00345F35" w:rsidP="00345F35">
      <w:pPr>
        <w:rPr>
          <w:sz w:val="26"/>
          <w:szCs w:val="26"/>
        </w:rPr>
      </w:pPr>
    </w:p>
    <w:p w:rsidR="00345F35" w:rsidRPr="00D643D3" w:rsidRDefault="00345F35" w:rsidP="00345F35">
      <w:pPr>
        <w:rPr>
          <w:sz w:val="26"/>
          <w:szCs w:val="26"/>
        </w:rPr>
      </w:pPr>
      <w:r w:rsidRPr="00D643D3">
        <w:rPr>
          <w:sz w:val="26"/>
          <w:szCs w:val="26"/>
        </w:rPr>
        <w:t>Вопрос:</w:t>
      </w:r>
    </w:p>
    <w:p w:rsidR="00345F35" w:rsidRPr="00D643D3" w:rsidRDefault="00345F35" w:rsidP="00345F35">
      <w:pPr>
        <w:ind w:firstLine="708"/>
        <w:jc w:val="both"/>
        <w:rPr>
          <w:sz w:val="26"/>
          <w:szCs w:val="26"/>
        </w:rPr>
      </w:pPr>
      <w:r w:rsidRPr="00D643D3">
        <w:rPr>
          <w:sz w:val="26"/>
          <w:szCs w:val="26"/>
        </w:rPr>
        <w:t xml:space="preserve">Рассмотрение </w:t>
      </w:r>
      <w:proofErr w:type="gramStart"/>
      <w:r w:rsidRPr="00D643D3">
        <w:rPr>
          <w:sz w:val="26"/>
          <w:szCs w:val="26"/>
        </w:rPr>
        <w:t>реестра имущества муниципальной собственности Брянского муниципального района</w:t>
      </w:r>
      <w:proofErr w:type="gramEnd"/>
      <w:r w:rsidRPr="00D643D3">
        <w:rPr>
          <w:sz w:val="26"/>
          <w:szCs w:val="26"/>
        </w:rPr>
        <w:t xml:space="preserve"> в целях выявления имущества пригодного для формирования и дополнения перечня имущества, предназначенного для передачи во владение и (или) пользование субъектам МСП.</w:t>
      </w:r>
    </w:p>
    <w:p w:rsidR="00345F35" w:rsidRPr="00D643D3" w:rsidRDefault="00345F35" w:rsidP="00345F35">
      <w:pPr>
        <w:jc w:val="both"/>
        <w:rPr>
          <w:sz w:val="26"/>
          <w:szCs w:val="26"/>
        </w:rPr>
      </w:pPr>
    </w:p>
    <w:p w:rsidR="00345F35" w:rsidRPr="00D643D3" w:rsidRDefault="00345F35" w:rsidP="00345F35">
      <w:pPr>
        <w:jc w:val="both"/>
        <w:rPr>
          <w:sz w:val="26"/>
          <w:szCs w:val="26"/>
        </w:rPr>
      </w:pPr>
      <w:r w:rsidRPr="00D643D3">
        <w:rPr>
          <w:sz w:val="26"/>
          <w:szCs w:val="26"/>
        </w:rPr>
        <w:t>Слушали:</w:t>
      </w:r>
    </w:p>
    <w:p w:rsidR="00345F35" w:rsidRPr="00D643D3" w:rsidRDefault="00345F35" w:rsidP="00345F35">
      <w:pPr>
        <w:jc w:val="both"/>
        <w:rPr>
          <w:sz w:val="26"/>
          <w:szCs w:val="26"/>
        </w:rPr>
      </w:pPr>
      <w:r w:rsidRPr="00D643D3">
        <w:rPr>
          <w:sz w:val="26"/>
          <w:szCs w:val="26"/>
        </w:rPr>
        <w:tab/>
        <w:t xml:space="preserve">Главного </w:t>
      </w:r>
      <w:r w:rsidRPr="00D643D3">
        <w:rPr>
          <w:sz w:val="26"/>
          <w:szCs w:val="26"/>
        </w:rPr>
        <w:t>эксперт</w:t>
      </w:r>
      <w:r w:rsidRPr="00D643D3">
        <w:rPr>
          <w:sz w:val="26"/>
          <w:szCs w:val="26"/>
        </w:rPr>
        <w:t>а</w:t>
      </w:r>
      <w:r w:rsidRPr="00D643D3">
        <w:rPr>
          <w:sz w:val="26"/>
          <w:szCs w:val="26"/>
        </w:rPr>
        <w:t xml:space="preserve"> отдела имущественных отношений </w:t>
      </w:r>
      <w:r w:rsidR="00D643D3" w:rsidRPr="00D643D3">
        <w:rPr>
          <w:sz w:val="26"/>
          <w:szCs w:val="26"/>
        </w:rPr>
        <w:t xml:space="preserve">КУМИ </w:t>
      </w:r>
      <w:r w:rsidR="00D643D3">
        <w:rPr>
          <w:sz w:val="26"/>
          <w:szCs w:val="26"/>
        </w:rPr>
        <w:t>Брянского района Протасеня Е.А., которая довела до сведения следующую информацию:</w:t>
      </w:r>
      <w:r w:rsidR="00D643D3" w:rsidRPr="00D643D3">
        <w:rPr>
          <w:sz w:val="26"/>
          <w:szCs w:val="26"/>
        </w:rPr>
        <w:t xml:space="preserve"> </w:t>
      </w:r>
    </w:p>
    <w:p w:rsidR="00D643D3" w:rsidRPr="00D643D3" w:rsidRDefault="00D643D3" w:rsidP="00D643D3">
      <w:pPr>
        <w:pStyle w:val="a4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643D3">
        <w:rPr>
          <w:sz w:val="26"/>
          <w:szCs w:val="26"/>
        </w:rPr>
        <w:t>роведение заседани</w:t>
      </w:r>
      <w:r>
        <w:rPr>
          <w:sz w:val="26"/>
          <w:szCs w:val="26"/>
        </w:rPr>
        <w:t>я</w:t>
      </w:r>
      <w:r w:rsidRPr="00D643D3">
        <w:rPr>
          <w:sz w:val="26"/>
          <w:szCs w:val="26"/>
        </w:rPr>
        <w:t xml:space="preserve"> данной рабочей группы направлено на формирование перечня муниципального имущества, предназначенного для передачи во владение и (или) пользования субъектам малого и среднего предпринимательства, а так же внесение в него изменений. </w:t>
      </w:r>
    </w:p>
    <w:p w:rsidR="00D643D3" w:rsidRDefault="00D643D3" w:rsidP="00345F3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Рассмотрев реестр имущества муниципальной собственности </w:t>
      </w:r>
      <w:r w:rsidR="00C83A89">
        <w:rPr>
          <w:sz w:val="26"/>
          <w:szCs w:val="26"/>
        </w:rPr>
        <w:t xml:space="preserve">Брянского муниципального района, пришли к выводу: </w:t>
      </w:r>
    </w:p>
    <w:p w:rsidR="00C83A89" w:rsidRDefault="00C83A89" w:rsidP="00C83A89">
      <w:pPr>
        <w:ind w:firstLine="708"/>
        <w:jc w:val="both"/>
        <w:rPr>
          <w:sz w:val="26"/>
          <w:szCs w:val="26"/>
        </w:rPr>
      </w:pPr>
      <w:r w:rsidRPr="00C83A89">
        <w:rPr>
          <w:sz w:val="26"/>
          <w:szCs w:val="26"/>
        </w:rPr>
        <w:t xml:space="preserve">имущества, свободного от прав третьих лиц, подлежащего использованию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муниципальной собственности Брянского муниципального района </w:t>
      </w:r>
      <w:r>
        <w:rPr>
          <w:sz w:val="26"/>
          <w:szCs w:val="26"/>
        </w:rPr>
        <w:t>не выявлено</w:t>
      </w:r>
      <w:r w:rsidRPr="00C83A89">
        <w:rPr>
          <w:sz w:val="26"/>
          <w:szCs w:val="26"/>
        </w:rPr>
        <w:t>.</w:t>
      </w:r>
    </w:p>
    <w:p w:rsidR="00C83A89" w:rsidRDefault="00C83A89" w:rsidP="00C83A89">
      <w:pPr>
        <w:ind w:firstLine="708"/>
        <w:jc w:val="both"/>
        <w:rPr>
          <w:sz w:val="26"/>
          <w:szCs w:val="26"/>
        </w:rPr>
      </w:pPr>
    </w:p>
    <w:p w:rsidR="00C83A89" w:rsidRDefault="00C83A89" w:rsidP="00C83A8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C83A89" w:rsidRDefault="00C83A89" w:rsidP="00C83A8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Оставить </w:t>
      </w:r>
      <w:r w:rsidR="00597D72">
        <w:rPr>
          <w:sz w:val="26"/>
          <w:szCs w:val="26"/>
        </w:rPr>
        <w:t>перечень имущества муниципальной собственности Брянского муниципального района, свободного от прав третьих ли</w:t>
      </w:r>
      <w:proofErr w:type="gramStart"/>
      <w:r w:rsidR="00597D72">
        <w:rPr>
          <w:sz w:val="26"/>
          <w:szCs w:val="26"/>
        </w:rPr>
        <w:t>ц(</w:t>
      </w:r>
      <w:proofErr w:type="gramEnd"/>
      <w:r w:rsidR="00597D72">
        <w:rPr>
          <w:sz w:val="26"/>
          <w:szCs w:val="26"/>
        </w:rPr>
        <w:t xml:space="preserve">за исключением имущественных прав субъектов малого и среднего предпринимательства), предназначенного для передачи во владение и (или) пользование на долгосрочной </w:t>
      </w:r>
      <w:r w:rsidR="00597D72">
        <w:rPr>
          <w:sz w:val="26"/>
          <w:szCs w:val="26"/>
        </w:rPr>
        <w:lastRenderedPageBreak/>
        <w:t>основе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предпринимательства, утвержденный решением Брянского районного Совета народных депутатов №5-43-3 от 25.10.2017г., без изменений.</w:t>
      </w:r>
    </w:p>
    <w:p w:rsidR="00C83A89" w:rsidRDefault="00597D72" w:rsidP="00C83A8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C83A89" w:rsidRPr="006940CB">
        <w:rPr>
          <w:sz w:val="26"/>
          <w:szCs w:val="26"/>
        </w:rPr>
        <w:t xml:space="preserve">Данный протокол разместить на официальном сайте администрации </w:t>
      </w:r>
      <w:r w:rsidR="00C83A89">
        <w:rPr>
          <w:sz w:val="26"/>
          <w:szCs w:val="26"/>
        </w:rPr>
        <w:t xml:space="preserve">Брянского </w:t>
      </w:r>
      <w:r w:rsidR="00C83A89" w:rsidRPr="006940CB">
        <w:rPr>
          <w:sz w:val="26"/>
          <w:szCs w:val="26"/>
        </w:rPr>
        <w:t>района</w:t>
      </w:r>
      <w:r w:rsidR="00C83A89">
        <w:rPr>
          <w:sz w:val="26"/>
          <w:szCs w:val="26"/>
        </w:rPr>
        <w:t>.</w:t>
      </w:r>
    </w:p>
    <w:p w:rsidR="00C83A89" w:rsidRDefault="00C83A89" w:rsidP="00C83A89">
      <w:pPr>
        <w:ind w:firstLine="708"/>
        <w:jc w:val="both"/>
        <w:rPr>
          <w:sz w:val="26"/>
          <w:szCs w:val="26"/>
        </w:rPr>
      </w:pPr>
    </w:p>
    <w:p w:rsidR="00C83A89" w:rsidRDefault="00597D72" w:rsidP="00597D72">
      <w:pPr>
        <w:jc w:val="both"/>
        <w:rPr>
          <w:sz w:val="26"/>
          <w:szCs w:val="26"/>
        </w:rPr>
      </w:pPr>
      <w:r>
        <w:rPr>
          <w:sz w:val="26"/>
          <w:szCs w:val="26"/>
        </w:rPr>
        <w:t>Подписи членов рабочей группы:</w:t>
      </w:r>
    </w:p>
    <w:p w:rsidR="00597D72" w:rsidRDefault="00597D72" w:rsidP="00597D72">
      <w:pPr>
        <w:jc w:val="both"/>
        <w:rPr>
          <w:sz w:val="26"/>
          <w:szCs w:val="26"/>
        </w:rPr>
      </w:pPr>
    </w:p>
    <w:p w:rsidR="00D84712" w:rsidRDefault="00D84712" w:rsidP="00597D72">
      <w:pPr>
        <w:jc w:val="both"/>
        <w:rPr>
          <w:sz w:val="26"/>
          <w:szCs w:val="26"/>
        </w:rPr>
      </w:pPr>
    </w:p>
    <w:p w:rsidR="00597D72" w:rsidRDefault="00597D72" w:rsidP="00597D72">
      <w:pPr>
        <w:jc w:val="both"/>
        <w:rPr>
          <w:sz w:val="26"/>
          <w:szCs w:val="26"/>
        </w:rPr>
      </w:pPr>
      <w:r w:rsidRPr="00D643D3">
        <w:rPr>
          <w:sz w:val="26"/>
          <w:szCs w:val="26"/>
        </w:rPr>
        <w:t>В.Н. Никишин</w:t>
      </w:r>
      <w:r>
        <w:rPr>
          <w:sz w:val="26"/>
          <w:szCs w:val="26"/>
        </w:rPr>
        <w:t xml:space="preserve"> ______________________________</w:t>
      </w:r>
    </w:p>
    <w:p w:rsidR="00597D72" w:rsidRDefault="00597D72" w:rsidP="00597D72">
      <w:pPr>
        <w:jc w:val="both"/>
        <w:rPr>
          <w:sz w:val="26"/>
          <w:szCs w:val="26"/>
        </w:rPr>
      </w:pPr>
    </w:p>
    <w:p w:rsidR="00597D72" w:rsidRDefault="00597D72" w:rsidP="00597D72">
      <w:pPr>
        <w:jc w:val="both"/>
        <w:rPr>
          <w:sz w:val="26"/>
          <w:szCs w:val="26"/>
        </w:rPr>
      </w:pPr>
    </w:p>
    <w:p w:rsidR="00597D72" w:rsidRDefault="00597D72" w:rsidP="00597D72">
      <w:pPr>
        <w:jc w:val="both"/>
        <w:rPr>
          <w:sz w:val="26"/>
          <w:szCs w:val="26"/>
        </w:rPr>
      </w:pPr>
      <w:proofErr w:type="gramStart"/>
      <w:r w:rsidRPr="00D643D3">
        <w:rPr>
          <w:sz w:val="26"/>
          <w:szCs w:val="26"/>
        </w:rPr>
        <w:t xml:space="preserve">О.А. Васина  </w:t>
      </w:r>
      <w:r>
        <w:rPr>
          <w:sz w:val="26"/>
          <w:szCs w:val="26"/>
        </w:rPr>
        <w:t>________________________________</w:t>
      </w:r>
      <w:proofErr w:type="gramEnd"/>
    </w:p>
    <w:p w:rsidR="00597D72" w:rsidRDefault="00597D72" w:rsidP="00597D72">
      <w:pPr>
        <w:jc w:val="both"/>
        <w:rPr>
          <w:sz w:val="26"/>
          <w:szCs w:val="26"/>
        </w:rPr>
      </w:pPr>
    </w:p>
    <w:p w:rsidR="00597D72" w:rsidRDefault="00597D72" w:rsidP="00597D72">
      <w:pPr>
        <w:jc w:val="both"/>
        <w:rPr>
          <w:sz w:val="26"/>
          <w:szCs w:val="26"/>
        </w:rPr>
      </w:pPr>
    </w:p>
    <w:p w:rsidR="00597D72" w:rsidRDefault="00597D72" w:rsidP="00597D72">
      <w:pPr>
        <w:jc w:val="both"/>
        <w:rPr>
          <w:sz w:val="26"/>
          <w:szCs w:val="26"/>
        </w:rPr>
      </w:pPr>
      <w:r w:rsidRPr="00D643D3">
        <w:rPr>
          <w:sz w:val="26"/>
          <w:szCs w:val="26"/>
        </w:rPr>
        <w:t xml:space="preserve">Т.В. </w:t>
      </w:r>
      <w:proofErr w:type="spellStart"/>
      <w:r w:rsidRPr="00D643D3">
        <w:rPr>
          <w:sz w:val="26"/>
          <w:szCs w:val="26"/>
        </w:rPr>
        <w:t>Голубова</w:t>
      </w:r>
      <w:proofErr w:type="spellEnd"/>
      <w:r w:rsidRPr="00D643D3">
        <w:rPr>
          <w:sz w:val="26"/>
          <w:szCs w:val="26"/>
        </w:rPr>
        <w:t xml:space="preserve">  </w:t>
      </w:r>
      <w:r>
        <w:rPr>
          <w:sz w:val="26"/>
          <w:szCs w:val="26"/>
        </w:rPr>
        <w:t>______________________________</w:t>
      </w:r>
    </w:p>
    <w:p w:rsidR="00597D72" w:rsidRDefault="00597D72" w:rsidP="00597D72">
      <w:pPr>
        <w:jc w:val="both"/>
        <w:rPr>
          <w:sz w:val="26"/>
          <w:szCs w:val="26"/>
        </w:rPr>
      </w:pPr>
    </w:p>
    <w:p w:rsidR="00597D72" w:rsidRDefault="00597D72" w:rsidP="00597D72">
      <w:pPr>
        <w:jc w:val="both"/>
        <w:rPr>
          <w:sz w:val="26"/>
          <w:szCs w:val="26"/>
        </w:rPr>
      </w:pPr>
    </w:p>
    <w:p w:rsidR="00597D72" w:rsidRDefault="00597D72" w:rsidP="00597D72">
      <w:pPr>
        <w:jc w:val="both"/>
        <w:rPr>
          <w:sz w:val="26"/>
          <w:szCs w:val="26"/>
        </w:rPr>
      </w:pPr>
      <w:r w:rsidRPr="00D643D3">
        <w:rPr>
          <w:sz w:val="26"/>
          <w:szCs w:val="26"/>
        </w:rPr>
        <w:t xml:space="preserve">Е.В. </w:t>
      </w:r>
      <w:proofErr w:type="spellStart"/>
      <w:r w:rsidRPr="00D643D3">
        <w:rPr>
          <w:sz w:val="26"/>
          <w:szCs w:val="26"/>
        </w:rPr>
        <w:t>Игнаткина</w:t>
      </w:r>
      <w:proofErr w:type="spellEnd"/>
      <w:r>
        <w:rPr>
          <w:sz w:val="26"/>
          <w:szCs w:val="26"/>
        </w:rPr>
        <w:t xml:space="preserve"> ______________________________</w:t>
      </w:r>
    </w:p>
    <w:p w:rsidR="00597D72" w:rsidRDefault="00597D72" w:rsidP="00597D72">
      <w:pPr>
        <w:jc w:val="both"/>
        <w:rPr>
          <w:sz w:val="26"/>
          <w:szCs w:val="26"/>
        </w:rPr>
      </w:pPr>
    </w:p>
    <w:p w:rsidR="00597D72" w:rsidRDefault="00597D72" w:rsidP="00597D72">
      <w:pPr>
        <w:jc w:val="both"/>
        <w:rPr>
          <w:sz w:val="26"/>
          <w:szCs w:val="26"/>
        </w:rPr>
      </w:pPr>
    </w:p>
    <w:p w:rsidR="00597D72" w:rsidRDefault="00597D72" w:rsidP="00597D72">
      <w:pPr>
        <w:jc w:val="both"/>
        <w:rPr>
          <w:sz w:val="26"/>
          <w:szCs w:val="26"/>
        </w:rPr>
      </w:pPr>
      <w:r w:rsidRPr="00D643D3">
        <w:rPr>
          <w:sz w:val="26"/>
          <w:szCs w:val="26"/>
        </w:rPr>
        <w:t>Е.А. Протасеня</w:t>
      </w:r>
      <w:r>
        <w:rPr>
          <w:sz w:val="26"/>
          <w:szCs w:val="26"/>
        </w:rPr>
        <w:t xml:space="preserve"> ______________________________</w:t>
      </w:r>
    </w:p>
    <w:p w:rsidR="00597D72" w:rsidRDefault="00597D72" w:rsidP="00597D72">
      <w:pPr>
        <w:jc w:val="both"/>
        <w:rPr>
          <w:sz w:val="26"/>
          <w:szCs w:val="26"/>
        </w:rPr>
      </w:pPr>
    </w:p>
    <w:p w:rsidR="00597D72" w:rsidRDefault="00597D72" w:rsidP="00597D72">
      <w:pPr>
        <w:jc w:val="both"/>
        <w:rPr>
          <w:sz w:val="26"/>
          <w:szCs w:val="26"/>
        </w:rPr>
      </w:pPr>
    </w:p>
    <w:sectPr w:rsidR="00597D72" w:rsidSect="00C83A8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1724"/>
  <w:defaultTabStop w:val="708"/>
  <w:characterSpacingControl w:val="doNotCompress"/>
  <w:compat/>
  <w:rsids>
    <w:rsidRoot w:val="00345F35"/>
    <w:rsid w:val="00014853"/>
    <w:rsid w:val="00051CE1"/>
    <w:rsid w:val="00052BE6"/>
    <w:rsid w:val="00060878"/>
    <w:rsid w:val="00061B29"/>
    <w:rsid w:val="00091C6C"/>
    <w:rsid w:val="00181BB6"/>
    <w:rsid w:val="00181EE0"/>
    <w:rsid w:val="00187A19"/>
    <w:rsid w:val="001B4720"/>
    <w:rsid w:val="00230436"/>
    <w:rsid w:val="00240808"/>
    <w:rsid w:val="00251105"/>
    <w:rsid w:val="00253CC1"/>
    <w:rsid w:val="002973E9"/>
    <w:rsid w:val="002D6182"/>
    <w:rsid w:val="002F08A1"/>
    <w:rsid w:val="00300EF0"/>
    <w:rsid w:val="00313F9F"/>
    <w:rsid w:val="003270C4"/>
    <w:rsid w:val="00345F35"/>
    <w:rsid w:val="00347D8A"/>
    <w:rsid w:val="003908A5"/>
    <w:rsid w:val="00440585"/>
    <w:rsid w:val="004779C2"/>
    <w:rsid w:val="00487A09"/>
    <w:rsid w:val="004E233C"/>
    <w:rsid w:val="004F3052"/>
    <w:rsid w:val="005270EA"/>
    <w:rsid w:val="005904B0"/>
    <w:rsid w:val="00597D72"/>
    <w:rsid w:val="005A4D03"/>
    <w:rsid w:val="005D3B64"/>
    <w:rsid w:val="005E50A3"/>
    <w:rsid w:val="005F1827"/>
    <w:rsid w:val="00657BF5"/>
    <w:rsid w:val="006D253B"/>
    <w:rsid w:val="00705ABA"/>
    <w:rsid w:val="00732E95"/>
    <w:rsid w:val="00764D8E"/>
    <w:rsid w:val="007762DD"/>
    <w:rsid w:val="00852758"/>
    <w:rsid w:val="00897819"/>
    <w:rsid w:val="008D2006"/>
    <w:rsid w:val="008D475D"/>
    <w:rsid w:val="008F7A50"/>
    <w:rsid w:val="00901F86"/>
    <w:rsid w:val="0090355C"/>
    <w:rsid w:val="00903D9A"/>
    <w:rsid w:val="00930A22"/>
    <w:rsid w:val="009409E4"/>
    <w:rsid w:val="00953E84"/>
    <w:rsid w:val="00960034"/>
    <w:rsid w:val="009612F8"/>
    <w:rsid w:val="009C1B06"/>
    <w:rsid w:val="009F7B46"/>
    <w:rsid w:val="00A65E67"/>
    <w:rsid w:val="00A914BA"/>
    <w:rsid w:val="00B022EF"/>
    <w:rsid w:val="00B0574D"/>
    <w:rsid w:val="00B1014C"/>
    <w:rsid w:val="00B872DA"/>
    <w:rsid w:val="00B92348"/>
    <w:rsid w:val="00BA4B0A"/>
    <w:rsid w:val="00BA5383"/>
    <w:rsid w:val="00BB7DAB"/>
    <w:rsid w:val="00C4290D"/>
    <w:rsid w:val="00C61538"/>
    <w:rsid w:val="00C83A89"/>
    <w:rsid w:val="00C85812"/>
    <w:rsid w:val="00CA7D10"/>
    <w:rsid w:val="00CB0800"/>
    <w:rsid w:val="00CC67D2"/>
    <w:rsid w:val="00CF4ED2"/>
    <w:rsid w:val="00D04D2A"/>
    <w:rsid w:val="00D20C39"/>
    <w:rsid w:val="00D643D3"/>
    <w:rsid w:val="00D84712"/>
    <w:rsid w:val="00DF0BAF"/>
    <w:rsid w:val="00E4603B"/>
    <w:rsid w:val="00F0188D"/>
    <w:rsid w:val="00F34C19"/>
    <w:rsid w:val="00F35FD8"/>
    <w:rsid w:val="00F64592"/>
    <w:rsid w:val="00F93E84"/>
    <w:rsid w:val="00FE3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3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амый обычный"/>
    <w:basedOn w:val="a"/>
    <w:rsid w:val="00C85812"/>
    <w:pPr>
      <w:spacing w:before="48" w:after="48" w:line="276" w:lineRule="auto"/>
      <w:ind w:firstLine="709"/>
      <w:jc w:val="both"/>
    </w:pPr>
    <w:rPr>
      <w:sz w:val="28"/>
      <w:szCs w:val="28"/>
      <w:lang w:val="en-US" w:eastAsia="en-US" w:bidi="en-US"/>
    </w:rPr>
  </w:style>
  <w:style w:type="paragraph" w:customStyle="1" w:styleId="1">
    <w:name w:val="Стиль1"/>
    <w:basedOn w:val="a"/>
    <w:link w:val="10"/>
    <w:rsid w:val="00657BF5"/>
    <w:pPr>
      <w:spacing w:after="200" w:line="276" w:lineRule="auto"/>
      <w:jc w:val="both"/>
    </w:pPr>
    <w:rPr>
      <w:sz w:val="26"/>
      <w:szCs w:val="26"/>
      <w:lang w:eastAsia="en-US"/>
    </w:rPr>
  </w:style>
  <w:style w:type="character" w:customStyle="1" w:styleId="10">
    <w:name w:val="Стиль1 Знак"/>
    <w:basedOn w:val="a0"/>
    <w:link w:val="1"/>
    <w:rsid w:val="00657BF5"/>
    <w:rPr>
      <w:rFonts w:eastAsia="Times New Roman"/>
      <w:sz w:val="26"/>
      <w:szCs w:val="26"/>
      <w:lang w:eastAsia="ru-RU"/>
    </w:rPr>
  </w:style>
  <w:style w:type="paragraph" w:styleId="a4">
    <w:name w:val="No Spacing"/>
    <w:uiPriority w:val="1"/>
    <w:qFormat/>
    <w:rsid w:val="00345F35"/>
    <w:pPr>
      <w:spacing w:after="0" w:line="240" w:lineRule="auto"/>
    </w:pPr>
  </w:style>
  <w:style w:type="table" w:styleId="a5">
    <w:name w:val="Table Grid"/>
    <w:basedOn w:val="a1"/>
    <w:uiPriority w:val="59"/>
    <w:rsid w:val="00345F35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cp:lastPrinted>2018-05-21T11:33:00Z</cp:lastPrinted>
  <dcterms:created xsi:type="dcterms:W3CDTF">2018-05-21T09:27:00Z</dcterms:created>
  <dcterms:modified xsi:type="dcterms:W3CDTF">2018-05-21T13:49:00Z</dcterms:modified>
</cp:coreProperties>
</file>