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5" w:rsidRDefault="00142FB5" w:rsidP="00607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="00607CCF" w:rsidRPr="00607CCF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 w:rsidR="00607CCF" w:rsidRPr="00142F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4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CF" w:rsidRPr="00142FB5" w:rsidRDefault="00142FB5" w:rsidP="00607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B5">
        <w:rPr>
          <w:rFonts w:ascii="Times New Roman" w:hAnsi="Times New Roman" w:cs="Times New Roman"/>
          <w:b/>
          <w:sz w:val="28"/>
          <w:szCs w:val="28"/>
        </w:rPr>
        <w:t>на лучшее состояние условий и охраны труда</w:t>
      </w:r>
    </w:p>
    <w:p w:rsidR="00A85E10" w:rsidRDefault="00607CCF" w:rsidP="00607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CF">
        <w:rPr>
          <w:rFonts w:ascii="Times New Roman" w:hAnsi="Times New Roman" w:cs="Times New Roman"/>
          <w:b/>
          <w:sz w:val="28"/>
          <w:szCs w:val="28"/>
        </w:rPr>
        <w:t>среди организаций Брянского муниципального района</w:t>
      </w:r>
    </w:p>
    <w:p w:rsidR="00607CCF" w:rsidRDefault="00607CCF" w:rsidP="00607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CCF" w:rsidRDefault="00D03E57" w:rsidP="00607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CF">
        <w:rPr>
          <w:rFonts w:ascii="Times New Roman" w:hAnsi="Times New Roman" w:cs="Times New Roman"/>
          <w:sz w:val="28"/>
          <w:szCs w:val="28"/>
        </w:rPr>
        <w:t>с</w:t>
      </w:r>
      <w:r w:rsidR="00607CCF" w:rsidRPr="00607CCF">
        <w:rPr>
          <w:rFonts w:ascii="Times New Roman" w:hAnsi="Times New Roman" w:cs="Times New Roman"/>
          <w:sz w:val="28"/>
          <w:szCs w:val="28"/>
        </w:rPr>
        <w:t>мотр-конкурс</w:t>
      </w:r>
      <w:r w:rsidR="00607CCF">
        <w:rPr>
          <w:rFonts w:ascii="Times New Roman" w:hAnsi="Times New Roman" w:cs="Times New Roman"/>
          <w:sz w:val="28"/>
          <w:szCs w:val="28"/>
        </w:rPr>
        <w:t>е</w:t>
      </w:r>
      <w:r w:rsidR="00607CCF" w:rsidRPr="00607CCF">
        <w:rPr>
          <w:rFonts w:ascii="Times New Roman" w:hAnsi="Times New Roman" w:cs="Times New Roman"/>
          <w:sz w:val="28"/>
          <w:szCs w:val="28"/>
        </w:rPr>
        <w:t xml:space="preserve"> на лучшее состояние условий и охраны труда</w:t>
      </w:r>
      <w:r w:rsidR="00607CCF">
        <w:rPr>
          <w:rFonts w:ascii="Times New Roman" w:hAnsi="Times New Roman" w:cs="Times New Roman"/>
          <w:sz w:val="28"/>
          <w:szCs w:val="28"/>
        </w:rPr>
        <w:t xml:space="preserve"> среди организаций Брянского муницип</w:t>
      </w:r>
      <w:r w:rsidR="00683CF9">
        <w:rPr>
          <w:rFonts w:ascii="Times New Roman" w:hAnsi="Times New Roman" w:cs="Times New Roman"/>
          <w:sz w:val="28"/>
          <w:szCs w:val="28"/>
        </w:rPr>
        <w:t>ального района по итогам за 2022</w:t>
      </w:r>
      <w:r w:rsidR="00607CC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решением постоянно-действующей  комиссии по охране труда при администрации Брянского района  победителями признаны</w:t>
      </w:r>
      <w:r w:rsidR="00607C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CCF" w:rsidRDefault="00607CCF" w:rsidP="00607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</w:t>
      </w:r>
      <w:r w:rsidR="00D03E57">
        <w:rPr>
          <w:rFonts w:ascii="Times New Roman" w:hAnsi="Times New Roman" w:cs="Times New Roman"/>
          <w:sz w:val="28"/>
          <w:szCs w:val="28"/>
        </w:rPr>
        <w:t xml:space="preserve">на лучшую организацию работы по охране труда в организациях производственной </w:t>
      </w:r>
      <w:proofErr w:type="gramStart"/>
      <w:r w:rsidR="00D03E57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="00D03E57">
        <w:rPr>
          <w:rFonts w:ascii="Times New Roman" w:hAnsi="Times New Roman" w:cs="Times New Roman"/>
          <w:sz w:val="28"/>
          <w:szCs w:val="28"/>
        </w:rPr>
        <w:t xml:space="preserve"> с численностью работающих свыше 50 человек – ООО «</w:t>
      </w:r>
      <w:r w:rsidR="00683CF9">
        <w:rPr>
          <w:rFonts w:ascii="Times New Roman" w:hAnsi="Times New Roman" w:cs="Times New Roman"/>
          <w:sz w:val="28"/>
          <w:szCs w:val="28"/>
        </w:rPr>
        <w:t>Нива</w:t>
      </w:r>
      <w:r w:rsidR="00D03E57">
        <w:rPr>
          <w:rFonts w:ascii="Times New Roman" w:hAnsi="Times New Roman" w:cs="Times New Roman"/>
          <w:sz w:val="28"/>
          <w:szCs w:val="28"/>
        </w:rPr>
        <w:t>»</w:t>
      </w:r>
      <w:r w:rsidR="00683CF9">
        <w:rPr>
          <w:rFonts w:ascii="Times New Roman" w:hAnsi="Times New Roman" w:cs="Times New Roman"/>
          <w:sz w:val="28"/>
          <w:szCs w:val="28"/>
        </w:rPr>
        <w:t>, ООО «Дружба»</w:t>
      </w:r>
      <w:r w:rsidR="00D03E57">
        <w:rPr>
          <w:rFonts w:ascii="Times New Roman" w:hAnsi="Times New Roman" w:cs="Times New Roman"/>
          <w:sz w:val="28"/>
          <w:szCs w:val="28"/>
        </w:rPr>
        <w:t xml:space="preserve"> и Филиал ООО «Газпром </w:t>
      </w:r>
      <w:proofErr w:type="spellStart"/>
      <w:r w:rsidR="00D03E57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D03E57">
        <w:rPr>
          <w:rFonts w:ascii="Times New Roman" w:hAnsi="Times New Roman" w:cs="Times New Roman"/>
          <w:sz w:val="28"/>
          <w:szCs w:val="28"/>
        </w:rPr>
        <w:t xml:space="preserve"> Москва» «Брянское ЛПУМГ»;</w:t>
      </w:r>
    </w:p>
    <w:p w:rsidR="00D03E57" w:rsidRDefault="00D03E57" w:rsidP="00607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на лучшую организацию работы по охране труда в организациях </w:t>
      </w:r>
      <w:r w:rsidR="00683CF9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proofErr w:type="gramStart"/>
      <w:r w:rsidR="00683CF9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численностью работающих </w:t>
      </w:r>
      <w:r w:rsidR="00683CF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50 человек </w:t>
      </w:r>
      <w:r w:rsidR="00683C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F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3CF9">
        <w:rPr>
          <w:rFonts w:ascii="Times New Roman" w:hAnsi="Times New Roman" w:cs="Times New Roman"/>
          <w:sz w:val="28"/>
          <w:szCs w:val="28"/>
        </w:rPr>
        <w:t>Брянская зефирная фабрика</w:t>
      </w:r>
      <w:r>
        <w:rPr>
          <w:rFonts w:ascii="Times New Roman" w:hAnsi="Times New Roman" w:cs="Times New Roman"/>
          <w:sz w:val="28"/>
          <w:szCs w:val="28"/>
        </w:rPr>
        <w:t xml:space="preserve">» Брянского района. </w:t>
      </w:r>
    </w:p>
    <w:p w:rsidR="00D03E57" w:rsidRDefault="00D03E57" w:rsidP="00683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организациям рекомендовано принять участие во втором этапе конкурса и направить заявку и информационную карту участников в Управление государственной службы по труду и занятости населения Брянской области. </w:t>
      </w:r>
      <w:r w:rsidR="0035237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отдел труда, предпринимательства и инвестиций </w:t>
      </w:r>
      <w:r w:rsidR="00142FB5">
        <w:rPr>
          <w:rFonts w:ascii="Times New Roman" w:hAnsi="Times New Roman" w:cs="Times New Roman"/>
          <w:sz w:val="28"/>
          <w:szCs w:val="28"/>
        </w:rPr>
        <w:t xml:space="preserve">администрации Брянского района </w:t>
      </w:r>
      <w:r w:rsidR="00683CF9">
        <w:rPr>
          <w:rFonts w:ascii="Times New Roman" w:hAnsi="Times New Roman" w:cs="Times New Roman"/>
          <w:sz w:val="28"/>
          <w:szCs w:val="28"/>
        </w:rPr>
        <w:t xml:space="preserve"> </w:t>
      </w:r>
      <w:r w:rsidR="00142FB5" w:rsidRPr="00142FB5">
        <w:rPr>
          <w:rFonts w:ascii="Times New Roman" w:hAnsi="Times New Roman" w:cs="Times New Roman"/>
          <w:sz w:val="28"/>
          <w:szCs w:val="28"/>
        </w:rPr>
        <w:t>(</w:t>
      </w:r>
      <w:r w:rsidR="00142FB5">
        <w:rPr>
          <w:rFonts w:ascii="Times New Roman" w:hAnsi="Times New Roman" w:cs="Times New Roman"/>
          <w:sz w:val="28"/>
          <w:szCs w:val="28"/>
        </w:rPr>
        <w:t xml:space="preserve">тел. 94-17-63, адрес электронной почты: </w:t>
      </w:r>
      <w:hyperlink r:id="rId5" w:history="1">
        <w:r w:rsidR="00142FB5" w:rsidRPr="00A24300">
          <w:rPr>
            <w:rStyle w:val="a4"/>
            <w:rFonts w:ascii="Times New Roman" w:hAnsi="Times New Roman" w:cs="Times New Roman"/>
            <w:sz w:val="28"/>
            <w:szCs w:val="28"/>
          </w:rPr>
          <w:t>ooadmbr@yandex.ru</w:t>
        </w:r>
      </w:hyperlink>
      <w:r w:rsidR="00142FB5" w:rsidRPr="00142FB5">
        <w:rPr>
          <w:rFonts w:ascii="Times New Roman" w:hAnsi="Times New Roman" w:cs="Times New Roman"/>
          <w:sz w:val="28"/>
          <w:szCs w:val="28"/>
        </w:rPr>
        <w:t>).</w:t>
      </w:r>
    </w:p>
    <w:p w:rsidR="00683CF9" w:rsidRDefault="00683CF9" w:rsidP="00683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CF9" w:rsidRDefault="00683CF9" w:rsidP="00683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FB5" w:rsidRPr="00142FB5" w:rsidRDefault="00142FB5" w:rsidP="00142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374" w:rsidRDefault="00352374" w:rsidP="00607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374" w:rsidRPr="00607CCF" w:rsidRDefault="00352374" w:rsidP="00607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2374" w:rsidRPr="00607CCF" w:rsidSect="009C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CF"/>
    <w:rsid w:val="00142FB5"/>
    <w:rsid w:val="00316F5D"/>
    <w:rsid w:val="00352374"/>
    <w:rsid w:val="00607CCF"/>
    <w:rsid w:val="00683CF9"/>
    <w:rsid w:val="00697CC4"/>
    <w:rsid w:val="00702E09"/>
    <w:rsid w:val="009C0D68"/>
    <w:rsid w:val="00AE72A3"/>
    <w:rsid w:val="00B948B0"/>
    <w:rsid w:val="00BF0785"/>
    <w:rsid w:val="00D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2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adm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Лащенко</cp:lastModifiedBy>
  <cp:revision>7</cp:revision>
  <cp:lastPrinted>2023-03-06T11:39:00Z</cp:lastPrinted>
  <dcterms:created xsi:type="dcterms:W3CDTF">2021-03-01T12:18:00Z</dcterms:created>
  <dcterms:modified xsi:type="dcterms:W3CDTF">2023-03-09T09:38:00Z</dcterms:modified>
</cp:coreProperties>
</file>